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E6" w:rsidRDefault="008E59E6" w:rsidP="008E59E6">
      <w:pPr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8E59E6" w:rsidRDefault="008E59E6" w:rsidP="008E59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>ПОСТАНОВЛЕНИЕ</w:t>
      </w:r>
    </w:p>
    <w:p w:rsidR="008E59E6" w:rsidRDefault="008E59E6" w:rsidP="008E59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АДМИНИСТРАЦИИ  ВЕРХНЕДОБРИНСКОГО  СЕЛЬСКОГО   ПОСЕЛЕНИЯ</w:t>
      </w:r>
    </w:p>
    <w:p w:rsidR="008E59E6" w:rsidRDefault="008E59E6" w:rsidP="008E59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ЖИРНОВСКОГО   МУНИЦИПАЛЬНОГО   РАЙОНА</w:t>
      </w:r>
    </w:p>
    <w:p w:rsidR="008E59E6" w:rsidRDefault="008E59E6" w:rsidP="008E59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ВОЛГОГРАДСКОЙ     ОБЛАСТИ</w:t>
      </w:r>
    </w:p>
    <w:p w:rsidR="008E59E6" w:rsidRDefault="008E59E6" w:rsidP="008E59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E59E6" w:rsidRDefault="008E59E6" w:rsidP="008E59E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E59E6" w:rsidRDefault="008E59E6" w:rsidP="008E59E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E59E6" w:rsidRDefault="008E59E6" w:rsidP="008E59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05.06.2018г.                                                                                                         № 35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«Предоставление поддержки субъектам малого  и среднего предпринимательства в рамках реализации муниципальных программ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»н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а территории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Верхнедобринского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поселения»</w:t>
      </w:r>
    </w:p>
    <w:p w:rsidR="008E59E6" w:rsidRDefault="008E59E6" w:rsidP="008E59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24.07.2007 № 209-ФЗ «О развитии малого и среднего предпринимательства в Российской Федерации, руководствуясь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17.06.2016г. № 49 « Об утверждении Порядка разработки и утверждения административных регламентов предоставления муниципальных услуг</w:t>
      </w:r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Верхнедобринском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поселении»</w:t>
      </w:r>
    </w:p>
    <w:p w:rsidR="008E59E6" w:rsidRDefault="008E59E6" w:rsidP="008E59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ПОСТАНОВЛЯЮ: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>1.Утвердить административный регламент «Предоставление поддержки субъектам малого и    среднего предпринимательства в рамках реализации муниципальных программ», согласно приложению.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№12 от  18.03.2013года «</w:t>
      </w:r>
      <w:r>
        <w:rPr>
          <w:rFonts w:ascii="Times New Roman" w:hAnsi="Times New Roman"/>
          <w:sz w:val="24"/>
          <w:szCs w:val="24"/>
          <w:lang w:eastAsia="ru-RU"/>
        </w:rPr>
        <w:t>Об утверждении административного регламента  «Предоставление поддержки субъектам малого  и среднего предпринимательства в рамках реализации муниципальных программ»</w:t>
      </w:r>
      <w:r>
        <w:rPr>
          <w:rFonts w:ascii="Times New Roman" w:hAnsi="Times New Roman"/>
          <w:sz w:val="24"/>
          <w:szCs w:val="24"/>
        </w:rPr>
        <w:t xml:space="preserve"> считать утратившим силу.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Постановление подлежит обнародованию и размещению на официальном сайте в сети Интернет.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8E59E6" w:rsidRDefault="008E59E6" w:rsidP="008E59E6">
      <w:pPr>
        <w:pStyle w:val="Default0"/>
        <w:rPr>
          <w:rFonts w:ascii="Times New Roman" w:hAnsi="Times New Roman"/>
        </w:rPr>
      </w:pPr>
      <w:r>
        <w:t xml:space="preserve">          </w:t>
      </w:r>
    </w:p>
    <w:p w:rsidR="008E59E6" w:rsidRDefault="008E59E6" w:rsidP="008E59E6">
      <w:pPr>
        <w:pStyle w:val="Default0"/>
      </w:pPr>
    </w:p>
    <w:p w:rsidR="008E59E6" w:rsidRDefault="008E59E6" w:rsidP="008E59E6">
      <w:pPr>
        <w:pStyle w:val="Default0"/>
      </w:pPr>
    </w:p>
    <w:p w:rsidR="008E59E6" w:rsidRDefault="008E59E6" w:rsidP="008E59E6">
      <w:pPr>
        <w:pStyle w:val="Default0"/>
      </w:pPr>
    </w:p>
    <w:p w:rsidR="008E59E6" w:rsidRDefault="008E59E6" w:rsidP="008E59E6">
      <w:pPr>
        <w:pStyle w:val="Default0"/>
      </w:pPr>
      <w:r>
        <w:t xml:space="preserve">Глава </w:t>
      </w:r>
      <w:proofErr w:type="spellStart"/>
      <w:r>
        <w:t>Верхнедобринского</w:t>
      </w:r>
      <w:proofErr w:type="spellEnd"/>
      <w:r>
        <w:t xml:space="preserve"> сельского поселения                                           А.Е.Линьков</w:t>
      </w:r>
    </w:p>
    <w:p w:rsidR="008E59E6" w:rsidRDefault="008E59E6" w:rsidP="008E59E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59E6" w:rsidRDefault="008E59E6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59E6" w:rsidRDefault="008E59E6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D6A79" w:rsidRDefault="00CD6A79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D6A79" w:rsidRDefault="00CD6A79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D6A79" w:rsidRDefault="00CD6A79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59E6" w:rsidRDefault="008E59E6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59E6" w:rsidRDefault="008E59E6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59E6" w:rsidRDefault="008E59E6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59E6" w:rsidRDefault="008E59E6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Look w:val="04A0"/>
      </w:tblPr>
      <w:tblGrid>
        <w:gridCol w:w="9445"/>
      </w:tblGrid>
      <w:tr w:rsidR="008E59E6" w:rsidTr="008E5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59E6" w:rsidRDefault="008E59E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:rsidR="008E59E6" w:rsidRDefault="008E59E6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Постановлением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Верхнедобринского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8E59E6" w:rsidRDefault="008E59E6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сельского поселения</w:t>
            </w:r>
          </w:p>
          <w:p w:rsidR="008E59E6" w:rsidRDefault="008E59E6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05.06.2018 г. № 35</w:t>
            </w:r>
          </w:p>
        </w:tc>
      </w:tr>
    </w:tbl>
    <w:p w:rsidR="008E59E6" w:rsidRDefault="008E59E6" w:rsidP="008E59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АДМИНИСТРАТИВНЫЙ РЕГЛАМЕНТ</w:t>
      </w:r>
    </w:p>
    <w:p w:rsidR="008E59E6" w:rsidRDefault="008E59E6" w:rsidP="008E59E6">
      <w:pPr>
        <w:spacing w:before="100" w:beforeAutospacing="1" w:after="100" w:afterAutospacing="1" w:line="240" w:lineRule="auto"/>
        <w:rPr>
          <w:rStyle w:val="ng-scope"/>
          <w:rFonts w:eastAsia="Calibri"/>
          <w:lang w:eastAsia="en-US"/>
        </w:rPr>
      </w:pPr>
      <w:r>
        <w:rPr>
          <w:rStyle w:val="ng-scope"/>
          <w:rFonts w:ascii="Times New Roman" w:hAnsi="Times New Roman"/>
          <w:sz w:val="24"/>
          <w:szCs w:val="24"/>
        </w:rPr>
        <w:t xml:space="preserve">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  на территории </w:t>
      </w:r>
      <w:proofErr w:type="spellStart"/>
      <w:r>
        <w:rPr>
          <w:rStyle w:val="ng-scope"/>
          <w:rFonts w:ascii="Times New Roman" w:hAnsi="Times New Roman"/>
          <w:sz w:val="24"/>
          <w:szCs w:val="24"/>
        </w:rPr>
        <w:t>Верхнедобринского</w:t>
      </w:r>
      <w:proofErr w:type="spellEnd"/>
      <w:r>
        <w:rPr>
          <w:rStyle w:val="ng-scope"/>
          <w:rFonts w:ascii="Times New Roman" w:hAnsi="Times New Roman"/>
          <w:sz w:val="24"/>
          <w:szCs w:val="24"/>
        </w:rPr>
        <w:t xml:space="preserve"> сельского поселения»</w:t>
      </w:r>
    </w:p>
    <w:p w:rsidR="008E59E6" w:rsidRDefault="008E59E6" w:rsidP="008E59E6">
      <w:pPr>
        <w:spacing w:before="100" w:beforeAutospacing="1" w:after="100" w:afterAutospacing="1" w:line="240" w:lineRule="auto"/>
        <w:jc w:val="center"/>
        <w:rPr>
          <w:rFonts w:eastAsia="Times New Roman"/>
          <w:b/>
        </w:rPr>
      </w:pPr>
      <w:r>
        <w:rPr>
          <w:rStyle w:val="ng-scope"/>
          <w:rFonts w:ascii="Times New Roman" w:hAnsi="Times New Roman"/>
          <w:b/>
          <w:sz w:val="24"/>
          <w:szCs w:val="24"/>
        </w:rPr>
        <w:t>1 Общие положения</w:t>
      </w:r>
      <w:r>
        <w:rPr>
          <w:rFonts w:ascii="Times New Roman" w:hAnsi="Times New Roman"/>
          <w:b/>
          <w:sz w:val="24"/>
          <w:szCs w:val="24"/>
        </w:rPr>
        <w:br/>
      </w:r>
    </w:p>
    <w:p w:rsidR="008E59E6" w:rsidRDefault="008E59E6" w:rsidP="008E59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1.1.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Административный регламент по исполнению муниципальной услуги «Предоставление поддержки субъектам малого и среднего предпринимательства в рамках реализации муниципальных программ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Верхнедобринского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» (далее – Регламент) разработан в целях повышения качества и доступности результатов исполнения данной функции, создания комфортных условий для получателей результатов ее исполнения, определяет сроки и последовательность действий (административных процедур) при исполнении функции.</w:t>
      </w:r>
      <w:proofErr w:type="gramEnd"/>
    </w:p>
    <w:p w:rsidR="008E59E6" w:rsidRDefault="008E59E6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Административный регламент определяет последовательность действий (административных процедур) должностных лиц и специалистов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Верхнедобринского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при предоставлении муниципальной услуги.</w:t>
      </w:r>
    </w:p>
    <w:p w:rsidR="008E59E6" w:rsidRDefault="008E59E6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1.2. Административный регламент разработан в соответствии с требованиями</w:t>
      </w:r>
    </w:p>
    <w:p w:rsidR="008E59E6" w:rsidRDefault="008E59E6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Федерального закона Российской Федерации от 27.07.2010г № 210-ФЗ «Об организации</w:t>
      </w:r>
    </w:p>
    <w:p w:rsidR="008E59E6" w:rsidRDefault="008E59E6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предоставления государственных и муниципальных услуг».</w:t>
      </w:r>
    </w:p>
    <w:p w:rsidR="008E59E6" w:rsidRDefault="008E59E6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1.3. Заявителями, имеющими право на получение муниципальной услуги,</w:t>
      </w:r>
    </w:p>
    <w:p w:rsidR="008E59E6" w:rsidRDefault="008E59E6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являются:</w:t>
      </w:r>
    </w:p>
    <w:p w:rsidR="008E59E6" w:rsidRDefault="008E59E6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индивидуальные предприниматели и юридические лица, обратившиеся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gramEnd"/>
    </w:p>
    <w:p w:rsidR="008E59E6" w:rsidRDefault="008E59E6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предоставлением поддержки по вопросам развития малого и среднего</w:t>
      </w:r>
    </w:p>
    <w:p w:rsidR="008E59E6" w:rsidRDefault="008E59E6" w:rsidP="008E59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предпринимательства (далее заявитель).</w:t>
      </w:r>
    </w:p>
    <w:p w:rsidR="008E59E6" w:rsidRDefault="008E59E6" w:rsidP="008E59E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1.4. Порядок информирования заявителей о предоставлении муниципальной услуги</w:t>
      </w:r>
    </w:p>
    <w:p w:rsidR="008E59E6" w:rsidRDefault="008E59E6" w:rsidP="008E59E6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1.4.1. Информацию о предоставлении муниципальной услуги можно получить:</w:t>
      </w:r>
      <w:r>
        <w:rPr>
          <w:rFonts w:ascii="Times New Roman" w:hAnsi="Times New Roman"/>
          <w:sz w:val="24"/>
          <w:szCs w:val="24"/>
        </w:rPr>
        <w:br/>
        <w:t xml:space="preserve">1) непосредственно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 поселения (далее по тексту - администрация), </w:t>
      </w:r>
    </w:p>
    <w:p w:rsidR="008E59E6" w:rsidRDefault="008E59E6" w:rsidP="008E59E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по почте (по письменным обращениям граждан): по адресу: 403782, Волгоградская область, </w:t>
      </w:r>
      <w:proofErr w:type="spellStart"/>
      <w:r>
        <w:rPr>
          <w:rFonts w:ascii="Times New Roman" w:hAnsi="Times New Roman"/>
          <w:sz w:val="24"/>
          <w:szCs w:val="24"/>
        </w:rPr>
        <w:t>Жирновский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ерхняя Добринка, ул.Садовая, д.16.</w:t>
      </w:r>
      <w:r>
        <w:rPr>
          <w:rFonts w:ascii="Times New Roman" w:hAnsi="Times New Roman"/>
          <w:sz w:val="24"/>
          <w:szCs w:val="24"/>
        </w:rPr>
        <w:br/>
        <w:t>3) посредством использования телефонной связи: 8 (84454) 6-07-67,</w:t>
      </w:r>
      <w:r>
        <w:rPr>
          <w:rFonts w:ascii="Times New Roman" w:hAnsi="Times New Roman"/>
          <w:sz w:val="24"/>
          <w:szCs w:val="24"/>
        </w:rPr>
        <w:br/>
        <w:t>4) посредством использования электронной почты: V-Dobrinka2017@yandex.ru</w:t>
      </w:r>
      <w:r>
        <w:rPr>
          <w:rFonts w:ascii="Times New Roman" w:hAnsi="Times New Roman"/>
          <w:sz w:val="24"/>
          <w:szCs w:val="24"/>
        </w:rPr>
        <w:br/>
        <w:t xml:space="preserve">5)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 поселения </w:t>
      </w:r>
      <w:proofErr w:type="spellStart"/>
      <w:r>
        <w:rPr>
          <w:rFonts w:ascii="Times New Roman" w:hAnsi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в информационно-телекоммуникационной сети "Интернет"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http://adm-verhnedobr.ru ;</w:t>
      </w:r>
    </w:p>
    <w:p w:rsidR="008E59E6" w:rsidRDefault="008E59E6" w:rsidP="008E59E6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6) на сайте в информационно-телекоммуникационной сети "Интернет" федеральной государственной информационной системы "Единый портал государственных и муниципальных услуг": http://www.gosuslugi.ru.</w:t>
      </w:r>
    </w:p>
    <w:p w:rsidR="008E59E6" w:rsidRDefault="008E59E6" w:rsidP="008E59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8E59E6" w:rsidRDefault="008E59E6" w:rsidP="008E59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понедельник – пятница: 8.00 – 17.00, перерыв: 12.00 – 13.00</w:t>
      </w:r>
    </w:p>
    <w:p w:rsidR="008E59E6" w:rsidRDefault="008E59E6" w:rsidP="008E59E6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суббота, воскресенье – выходные дни.</w:t>
      </w:r>
    </w:p>
    <w:p w:rsidR="008E59E6" w:rsidRDefault="008E59E6" w:rsidP="008E59E6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Сведения о «Многофункциональном центре предоставления государственных и муниципальных услуг» «</w:t>
      </w:r>
      <w:proofErr w:type="spellStart"/>
      <w:r>
        <w:rPr>
          <w:rFonts w:ascii="Times New Roman" w:hAnsi="Times New Roman"/>
          <w:sz w:val="24"/>
          <w:szCs w:val="24"/>
        </w:rPr>
        <w:t>Жирновский</w:t>
      </w:r>
      <w:proofErr w:type="spellEnd"/>
      <w:r>
        <w:rPr>
          <w:rFonts w:ascii="Times New Roman" w:hAnsi="Times New Roman"/>
          <w:sz w:val="24"/>
          <w:szCs w:val="24"/>
        </w:rPr>
        <w:t>» (далее – МФЦ)</w:t>
      </w:r>
      <w:r>
        <w:rPr>
          <w:rFonts w:ascii="Times New Roman" w:hAnsi="Times New Roman"/>
          <w:sz w:val="24"/>
          <w:szCs w:val="24"/>
        </w:rPr>
        <w:br/>
        <w:t xml:space="preserve">- местонахождение: ул. Ломоносова, д. </w:t>
      </w:r>
      <w:smartTag w:uri="urn:schemas-microsoft-com:office:smarttags" w:element="metricconverter">
        <w:smartTagPr>
          <w:attr w:name="ProductID" w:val="62, г"/>
        </w:smartTagPr>
        <w:r>
          <w:rPr>
            <w:rFonts w:ascii="Times New Roman" w:hAnsi="Times New Roman"/>
            <w:sz w:val="24"/>
            <w:szCs w:val="24"/>
          </w:rPr>
          <w:t>62, г</w:t>
        </w:r>
      </w:smartTag>
      <w:r>
        <w:rPr>
          <w:rFonts w:ascii="Times New Roman" w:hAnsi="Times New Roman"/>
          <w:sz w:val="24"/>
          <w:szCs w:val="24"/>
        </w:rPr>
        <w:t>. Жирновск;</w:t>
      </w:r>
      <w:r>
        <w:rPr>
          <w:rFonts w:ascii="Times New Roman" w:hAnsi="Times New Roman"/>
          <w:sz w:val="24"/>
          <w:szCs w:val="24"/>
        </w:rPr>
        <w:br/>
        <w:t>- почтовый и электронный адрес: 403791, Волгоградская обл., г. Жирновск, ул. Ломоносова, д. 62, mfc091@volganet.ru</w:t>
      </w:r>
      <w:r>
        <w:rPr>
          <w:rFonts w:ascii="Times New Roman" w:hAnsi="Times New Roman"/>
          <w:sz w:val="24"/>
          <w:szCs w:val="24"/>
        </w:rPr>
        <w:br/>
        <w:t>справочный телефон: 8(84454)5-32-22</w:t>
      </w:r>
      <w:r>
        <w:rPr>
          <w:rFonts w:ascii="Times New Roman" w:hAnsi="Times New Roman"/>
          <w:sz w:val="24"/>
          <w:szCs w:val="24"/>
        </w:rPr>
        <w:br/>
        <w:t xml:space="preserve">- график работы: приемные дни – ежедневно, с 9.00 до 18.00, суббота, воскресенье – выходные. </w:t>
      </w:r>
      <w:r>
        <w:rPr>
          <w:rFonts w:ascii="Times New Roman" w:hAnsi="Times New Roman"/>
          <w:sz w:val="24"/>
          <w:szCs w:val="24"/>
        </w:rPr>
        <w:br/>
      </w:r>
      <w:proofErr w:type="gramEnd"/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ng-scope"/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Style w:val="ng-scope"/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«Предоставление поддержки субъектам малого и среднего предпринимательства в рамках реализации муниципальных программ» на территории </w:t>
      </w:r>
      <w:proofErr w:type="spellStart"/>
      <w:r>
        <w:rPr>
          <w:rStyle w:val="ng-scope"/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Style w:val="ng-scope"/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администрацией </w:t>
      </w:r>
      <w:proofErr w:type="spellStart"/>
      <w:r>
        <w:rPr>
          <w:rStyle w:val="ng-scope"/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Style w:val="ng-scope"/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Сотрудники Администрации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 предоставление заявителю: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>
        <w:rPr>
          <w:rStyle w:val="ng-scope"/>
          <w:rFonts w:ascii="Times New Roman" w:hAnsi="Times New Roman" w:cs="Times New Roman"/>
          <w:sz w:val="24"/>
          <w:szCs w:val="24"/>
        </w:rPr>
        <w:t>предоставление поддержки субъектам малого и среднего предпринимательства в рамках реализации муниципальных программ;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Style w:val="ng-scope"/>
          <w:rFonts w:ascii="Times New Roman" w:hAnsi="Times New Roman" w:cs="Times New Roman"/>
          <w:sz w:val="24"/>
          <w:szCs w:val="24"/>
        </w:rPr>
        <w:t>отказ в предоставлении поддержки субъектам малого и среднего предпринимательства в рамках реализации муниципальных программ.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Сроки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2.4. Муниципальная услуга предоставляется в течение 30 календарных дней с момента регистрации заявления о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ng-scope"/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2.5. Правовыми основаниями предоставления муниципальной услуги являются: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ng-scope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Style w:val="ng-scope"/>
          <w:rFonts w:ascii="Times New Roman" w:hAnsi="Times New Roman" w:cs="Times New Roman"/>
          <w:sz w:val="24"/>
          <w:szCs w:val="24"/>
        </w:rPr>
        <w:t>Конституция Российской Федерации от 12 декабря 1993 года (Российская газета, 1993, № 237; Собрание законодательства Российской Федерации, 26 января 2009 года, № 4, ст. 445; Парламентская газета, 23 - 29 января 2009 года, № 4);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ng-scope"/>
          <w:rFonts w:ascii="Times New Roman" w:hAnsi="Times New Roman" w:cs="Times New Roman"/>
          <w:sz w:val="24"/>
          <w:szCs w:val="24"/>
        </w:rPr>
        <w:t>- Гражданский кодекс Российской Федерации (часть первая) от 30 ноября 1994 года № 51-ФЗ (Собрание законодательства Российской Федерации, 05 декабря 1994 года, № 32, ст. 3301;</w:t>
      </w:r>
      <w:proofErr w:type="gramEnd"/>
      <w:r>
        <w:rPr>
          <w:rStyle w:val="ng-scop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ng-scope"/>
          <w:rFonts w:ascii="Times New Roman" w:hAnsi="Times New Roman" w:cs="Times New Roman"/>
          <w:sz w:val="24"/>
          <w:szCs w:val="24"/>
        </w:rPr>
        <w:t>Российская газета, 08 декабря 1994 года, № 238 - 239);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ng-scope"/>
          <w:rFonts w:ascii="Times New Roman" w:hAnsi="Times New Roman" w:cs="Times New Roman"/>
          <w:sz w:val="24"/>
          <w:szCs w:val="24"/>
        </w:rPr>
        <w:t xml:space="preserve">- Бюджетный кодекс Российской Федерации (Российская газета от 12 августа </w:t>
      </w:r>
      <w:smartTag w:uri="urn:schemas-microsoft-com:office:smarttags" w:element="metricconverter">
        <w:smartTagPr>
          <w:attr w:name="ProductID" w:val="1998 г"/>
        </w:smartTagPr>
        <w:r>
          <w:rPr>
            <w:rStyle w:val="ng-scope"/>
            <w:rFonts w:ascii="Times New Roman" w:hAnsi="Times New Roman" w:cs="Times New Roman"/>
            <w:sz w:val="24"/>
            <w:szCs w:val="24"/>
          </w:rPr>
          <w:t>1998 г</w:t>
        </w:r>
      </w:smartTag>
      <w:r>
        <w:rPr>
          <w:rStyle w:val="ng-scope"/>
          <w:rFonts w:ascii="Times New Roman" w:hAnsi="Times New Roman" w:cs="Times New Roman"/>
          <w:sz w:val="24"/>
          <w:szCs w:val="24"/>
        </w:rPr>
        <w:t xml:space="preserve">. N </w:t>
      </w:r>
      <w:r>
        <w:rPr>
          <w:rStyle w:val="ng-scope"/>
          <w:rFonts w:ascii="Times New Roman" w:hAnsi="Times New Roman" w:cs="Times New Roman"/>
          <w:sz w:val="24"/>
          <w:szCs w:val="24"/>
        </w:rPr>
        <w:lastRenderedPageBreak/>
        <w:t xml:space="preserve">153-154, Собрание законодательства Российской Федерации от 3 августа </w:t>
      </w:r>
      <w:smartTag w:uri="urn:schemas-microsoft-com:office:smarttags" w:element="metricconverter">
        <w:smartTagPr>
          <w:attr w:name="ProductID" w:val="1998 г"/>
        </w:smartTagPr>
        <w:r>
          <w:rPr>
            <w:rStyle w:val="ng-scope"/>
            <w:rFonts w:ascii="Times New Roman" w:hAnsi="Times New Roman" w:cs="Times New Roman"/>
            <w:sz w:val="24"/>
            <w:szCs w:val="24"/>
          </w:rPr>
          <w:t>1998 г</w:t>
        </w:r>
      </w:smartTag>
      <w:r>
        <w:rPr>
          <w:rStyle w:val="ng-scope"/>
          <w:rFonts w:ascii="Times New Roman" w:hAnsi="Times New Roman" w:cs="Times New Roman"/>
          <w:sz w:val="24"/>
          <w:szCs w:val="24"/>
        </w:rPr>
        <w:t>. N 31 ст. 3823);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ng-scope"/>
          <w:rFonts w:ascii="Times New Roman" w:hAnsi="Times New Roman" w:cs="Times New Roman"/>
          <w:sz w:val="24"/>
          <w:szCs w:val="24"/>
        </w:rPr>
        <w:t xml:space="preserve">- 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Style w:val="ng-scope"/>
            <w:rFonts w:ascii="Times New Roman" w:hAnsi="Times New Roman" w:cs="Times New Roman"/>
            <w:sz w:val="24"/>
            <w:szCs w:val="24"/>
          </w:rPr>
          <w:t>2003 г</w:t>
        </w:r>
      </w:smartTag>
      <w:r>
        <w:rPr>
          <w:rStyle w:val="ng-scope"/>
          <w:rFonts w:ascii="Times New Roman" w:hAnsi="Times New Roman" w:cs="Times New Roman"/>
          <w:sz w:val="24"/>
          <w:szCs w:val="24"/>
        </w:rPr>
        <w:t xml:space="preserve">. N 131-ФЗ "Об общих принципах организации местного самоуправления в Российской Федерации" (Российская газета от 8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Style w:val="ng-scope"/>
            <w:rFonts w:ascii="Times New Roman" w:hAnsi="Times New Roman" w:cs="Times New Roman"/>
            <w:sz w:val="24"/>
            <w:szCs w:val="24"/>
          </w:rPr>
          <w:t>2003 г</w:t>
        </w:r>
      </w:smartTag>
      <w:r>
        <w:rPr>
          <w:rStyle w:val="ng-scope"/>
          <w:rFonts w:ascii="Times New Roman" w:hAnsi="Times New Roman" w:cs="Times New Roman"/>
          <w:sz w:val="24"/>
          <w:szCs w:val="24"/>
        </w:rPr>
        <w:t xml:space="preserve">. N 202, Парламентская газета от 8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Style w:val="ng-scope"/>
            <w:rFonts w:ascii="Times New Roman" w:hAnsi="Times New Roman" w:cs="Times New Roman"/>
            <w:sz w:val="24"/>
            <w:szCs w:val="24"/>
          </w:rPr>
          <w:t>2003 г</w:t>
        </w:r>
      </w:smartTag>
      <w:r>
        <w:rPr>
          <w:rStyle w:val="ng-scope"/>
          <w:rFonts w:ascii="Times New Roman" w:hAnsi="Times New Roman" w:cs="Times New Roman"/>
          <w:sz w:val="24"/>
          <w:szCs w:val="24"/>
        </w:rPr>
        <w:t xml:space="preserve">. N 186, Собрание законодательства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Style w:val="ng-scope"/>
            <w:rFonts w:ascii="Times New Roman" w:hAnsi="Times New Roman" w:cs="Times New Roman"/>
            <w:sz w:val="24"/>
            <w:szCs w:val="24"/>
          </w:rPr>
          <w:t>2003 г</w:t>
        </w:r>
      </w:smartTag>
      <w:r>
        <w:rPr>
          <w:rStyle w:val="ng-scope"/>
          <w:rFonts w:ascii="Times New Roman" w:hAnsi="Times New Roman" w:cs="Times New Roman"/>
          <w:sz w:val="24"/>
          <w:szCs w:val="24"/>
        </w:rPr>
        <w:t>. N 40 ст. 3822);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ng-scope"/>
          <w:rFonts w:ascii="Times New Roman" w:hAnsi="Times New Roman" w:cs="Times New Roman"/>
          <w:sz w:val="24"/>
          <w:szCs w:val="24"/>
        </w:rPr>
        <w:t xml:space="preserve">- Федеральный закон от 24.07.2007 № 209-ФЗ «О развитии малого и среднего предпринимательства в Российской Федерации» (Российская газета от 31 июля </w:t>
      </w:r>
      <w:smartTag w:uri="urn:schemas-microsoft-com:office:smarttags" w:element="metricconverter">
        <w:smartTagPr>
          <w:attr w:name="ProductID" w:val="2007 г"/>
        </w:smartTagPr>
        <w:r>
          <w:rPr>
            <w:rStyle w:val="ng-scope"/>
            <w:rFonts w:ascii="Times New Roman" w:hAnsi="Times New Roman" w:cs="Times New Roman"/>
            <w:sz w:val="24"/>
            <w:szCs w:val="24"/>
          </w:rPr>
          <w:t>2007 г</w:t>
        </w:r>
      </w:smartTag>
      <w:r>
        <w:rPr>
          <w:rStyle w:val="ng-scope"/>
          <w:rFonts w:ascii="Times New Roman" w:hAnsi="Times New Roman" w:cs="Times New Roman"/>
          <w:sz w:val="24"/>
          <w:szCs w:val="24"/>
        </w:rPr>
        <w:t xml:space="preserve">. N 164, Парламентская газета от 9 августа </w:t>
      </w:r>
      <w:smartTag w:uri="urn:schemas-microsoft-com:office:smarttags" w:element="metricconverter">
        <w:smartTagPr>
          <w:attr w:name="ProductID" w:val="2007 г"/>
        </w:smartTagPr>
        <w:r>
          <w:rPr>
            <w:rStyle w:val="ng-scope"/>
            <w:rFonts w:ascii="Times New Roman" w:hAnsi="Times New Roman" w:cs="Times New Roman"/>
            <w:sz w:val="24"/>
            <w:szCs w:val="24"/>
          </w:rPr>
          <w:t>2007 г</w:t>
        </w:r>
      </w:smartTag>
      <w:r>
        <w:rPr>
          <w:rStyle w:val="ng-scope"/>
          <w:rFonts w:ascii="Times New Roman" w:hAnsi="Times New Roman" w:cs="Times New Roman"/>
          <w:sz w:val="24"/>
          <w:szCs w:val="24"/>
        </w:rPr>
        <w:t xml:space="preserve">. N 99-101, Собрание законодательства Российской Федерации от 30 июля </w:t>
      </w:r>
      <w:smartTag w:uri="urn:schemas-microsoft-com:office:smarttags" w:element="metricconverter">
        <w:smartTagPr>
          <w:attr w:name="ProductID" w:val="2007 г"/>
        </w:smartTagPr>
        <w:r>
          <w:rPr>
            <w:rStyle w:val="ng-scope"/>
            <w:rFonts w:ascii="Times New Roman" w:hAnsi="Times New Roman" w:cs="Times New Roman"/>
            <w:sz w:val="24"/>
            <w:szCs w:val="24"/>
          </w:rPr>
          <w:t>2007 г</w:t>
        </w:r>
      </w:smartTag>
      <w:r>
        <w:rPr>
          <w:rStyle w:val="ng-scope"/>
          <w:rFonts w:ascii="Times New Roman" w:hAnsi="Times New Roman" w:cs="Times New Roman"/>
          <w:sz w:val="24"/>
          <w:szCs w:val="24"/>
        </w:rPr>
        <w:t>. N 31 ст. 4006);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ng-scope"/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(Российская газета, 30 июля 2010 года, № 168; Собрание законодательства Российской Федерации, 02 августа 2010 года, № 31, ст. 4179);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ng-scope"/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>
        <w:rPr>
          <w:rStyle w:val="ng-scope"/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Style w:val="ng-scope"/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ng-scope"/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2.6.1. Документы, предоставляемы заявителем самостоятельно: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ng-scope"/>
          <w:rFonts w:ascii="Times New Roman" w:hAnsi="Times New Roman" w:cs="Times New Roman"/>
          <w:sz w:val="24"/>
          <w:szCs w:val="24"/>
        </w:rPr>
        <w:t>1) Заявление на получение поддержки согласно приложения</w:t>
      </w:r>
      <w:proofErr w:type="gramStart"/>
      <w:r>
        <w:rPr>
          <w:rStyle w:val="ng-scope"/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Style w:val="ng-scope"/>
          <w:rFonts w:ascii="Times New Roman" w:hAnsi="Times New Roman" w:cs="Times New Roman"/>
          <w:sz w:val="24"/>
          <w:szCs w:val="24"/>
        </w:rPr>
        <w:t xml:space="preserve"> к настоящему регламенту;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ng-scope"/>
          <w:rFonts w:ascii="Times New Roman" w:hAnsi="Times New Roman" w:cs="Times New Roman"/>
          <w:sz w:val="24"/>
          <w:szCs w:val="24"/>
        </w:rPr>
        <w:t>2) Документ, удостоверяющий личность;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ng-scope"/>
          <w:rFonts w:ascii="Times New Roman" w:hAnsi="Times New Roman" w:cs="Times New Roman"/>
          <w:sz w:val="24"/>
          <w:szCs w:val="24"/>
        </w:rPr>
        <w:t>3) Доверенность (в случае если обращается представитель)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2.6.2. Документы, которые заявитель вправе предоставить по собственной инициативе, т.к. они подлежат представлению в рамках межведомственного информационного взаимодействия: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2.6.2.1. справка налогового органа об отсутствии у субъекта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представления;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2.6.2.2.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2.6.2.3. копии документов, подтверждающих государственную регистрацию субъекта предпринимательства и копии учредительных документов (для юридических лиц), заверенные субъектом предпринимательства.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2.7.1. Предоставление нечитаемых документов, документов с приписками, подчистками, помарками.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2.7.2.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2.8.1. заявителем не представлены необходимые для предоставления муниципальной услуги документы;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2.8.2. отказа самого заявителя;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 xml:space="preserve">2.9. Муниципальная услуга предоставляется без предоставления услуг, которые </w:t>
      </w:r>
      <w:r>
        <w:rPr>
          <w:rStyle w:val="ng-scope"/>
          <w:rFonts w:ascii="Times New Roman" w:hAnsi="Times New Roman" w:cs="Times New Roman"/>
          <w:sz w:val="24"/>
          <w:szCs w:val="24"/>
        </w:rPr>
        <w:lastRenderedPageBreak/>
        <w:t xml:space="preserve">являются необходимыми и обязательными для предоставления муниципальной услуги.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2.10. Муниципальная услуга предоставляется бесплатно.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ng-scope"/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 о предоставлении муниципальной услуги и при получении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2.11. Максимальное время ожидания в очереди при подаче документов составляет 15 минут, максимальная продолжительность приема у специалиста, осуществляющего прием документов, составляет 15 минут.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2.12. Максимальное время ожидания в очереди при получении документов составляет 15 минут, максимальная продолжительность приема у специалиста, осуществляющего выдачу документов, составляет 15 минут.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Style w:val="ng-scope"/>
          <w:rFonts w:ascii="Times New Roman" w:hAnsi="Times New Roman" w:cs="Times New Roman"/>
          <w:sz w:val="24"/>
          <w:szCs w:val="24"/>
        </w:rPr>
        <w:t>Срок и порядок регистрации обращения заявителя о предоставлении муниципальной услуги,  в том числе в электронной форме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2.13. Заявление и документы, необходимые для предоставления муниципальной услуги, регистрируются в день их представления в Администрацию.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Style w:val="ng-scope"/>
          <w:rFonts w:ascii="Times New Roman" w:hAnsi="Times New Roman" w:cs="Times New Roman"/>
          <w:sz w:val="24"/>
          <w:szCs w:val="24"/>
        </w:rPr>
        <w:t>С момента реализации технической возможности регистрация заявления и приложенных к нему документов, поступивших в электронном виде посредством Регионального портала и/или Единого портала в Администрацию в выходной (нерабочий или праздничный) день, осуществляется в первый, следующий за ним рабочий день.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Style w:val="ng-scope"/>
          <w:rFonts w:ascii="Times New Roman" w:hAnsi="Times New Roman" w:cs="Times New Roman"/>
          <w:sz w:val="24"/>
          <w:szCs w:val="24"/>
        </w:rPr>
        <w:t>Требования к помещениям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2.14.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 о предоставлении муниципальной услуги, информационным стендам с образцами их заполнения и перечнем документов, необходимых </w:t>
      </w:r>
      <w:r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E59E6" w:rsidRDefault="008E59E6" w:rsidP="008E59E6">
      <w:pPr>
        <w:autoSpaceDE w:val="0"/>
        <w:autoSpaceDN w:val="0"/>
        <w:adjustRightInd w:val="0"/>
        <w:ind w:right="-1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2.14.1. Требования к помещениям, в которых предоставляется муниципальная услуга.</w:t>
      </w:r>
    </w:p>
    <w:p w:rsidR="008E59E6" w:rsidRDefault="008E59E6" w:rsidP="008E59E6">
      <w:pPr>
        <w:autoSpaceDE w:val="0"/>
        <w:autoSpaceDN w:val="0"/>
        <w:adjustRightInd w:val="0"/>
        <w:ind w:right="-1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должны соответствовать санитарно-эпидемиологическим </w:t>
      </w:r>
      <w:hyperlink r:id="rId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правилам и нормативам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2.2.2/2.4.1340-03» и быть оборудованы средствами пожаротушения.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 в </w:t>
      </w:r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оборудуется информационной табличкой (вывеской), содержащей информацию о наименовании, месте нахождения и режиме работы.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Кабинеты оборудуются информационной табличкой (вывеской), содержащей информацию о наименовании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(структурного подразделения), осуществляющего предоставление муниципальной услуги.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2.14.2. Требования к местам ожидания.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ожидания должны соответствовать комфортным условиям </w:t>
      </w:r>
      <w:r>
        <w:rPr>
          <w:rFonts w:ascii="Times New Roman" w:hAnsi="Times New Roman" w:cs="Times New Roman"/>
          <w:sz w:val="24"/>
          <w:szCs w:val="24"/>
        </w:rPr>
        <w:br/>
        <w:t>для заявителей и оптимальным условиям работы специалистов уполномоченного органа.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2.14.3. Требования к местам приема заявителей.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рабочее место должностных лиц </w:t>
      </w:r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рабочих мест должна быть предусмотрена возможность свободного входа и выхода должностных лиц </w:t>
      </w:r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из помещения при необходимости.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2.14.4. Требования к информационным стендам.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помещениях </w:t>
      </w:r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информационных стендах, официальном сайте </w:t>
      </w:r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sz w:val="24"/>
          <w:szCs w:val="24"/>
        </w:rPr>
        <w:t>размещаются следующие информационные материалы: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8E59E6" w:rsidRDefault="008E59E6" w:rsidP="008E59E6">
      <w:pPr>
        <w:pStyle w:val="ConsPlusNonformat"/>
        <w:ind w:right="-1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месте нахождения и графике работы, наименование </w:t>
      </w:r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МФЦ;</w:t>
      </w:r>
    </w:p>
    <w:p w:rsidR="008E59E6" w:rsidRDefault="008E59E6" w:rsidP="008E59E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справочные телефоны;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адреса электронной почты и адреса Интернет-сайтов;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информация о месте личного приема, а также об установленных </w:t>
      </w:r>
      <w:r>
        <w:rPr>
          <w:rFonts w:ascii="Times New Roman" w:hAnsi="Times New Roman"/>
          <w:sz w:val="24"/>
          <w:szCs w:val="24"/>
        </w:rPr>
        <w:br/>
        <w:t xml:space="preserve">           для личного приема днях и часах.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Визуальная, текстовая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 для граждан месте), а также в федеральной государственной информационной системе «Единый портал государственных  и муниципальных услуг (функций)» (</w:t>
      </w:r>
      <w:proofErr w:type="spellStart"/>
      <w:r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>
        <w:rPr>
          <w:rFonts w:ascii="Times New Roman" w:hAnsi="Times New Roman" w:cs="Times New Roman"/>
          <w:sz w:val="24"/>
          <w:szCs w:val="24"/>
        </w:rPr>
        <w:t>), на официальном портале Губернатора и Администрации Волгоградской области в разделе «Государственные услуги»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www.volganet.ru</w:t>
      </w:r>
      <w:proofErr w:type="spellEnd"/>
      <w:r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Dobrinka</w:t>
      </w:r>
      <w:proofErr w:type="spellEnd"/>
      <w:r>
        <w:rPr>
          <w:rFonts w:ascii="Times New Roman" w:hAnsi="Times New Roman" w:cs="Times New Roman"/>
          <w:sz w:val="24"/>
          <w:szCs w:val="24"/>
        </w:rPr>
        <w:t>2017@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8E59E6" w:rsidRDefault="008E59E6" w:rsidP="008E59E6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2.14.5. Требования к обеспечению доступности предоставления муниципальной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услуги для инвалидов.</w:t>
      </w:r>
    </w:p>
    <w:p w:rsidR="008E59E6" w:rsidRDefault="008E59E6" w:rsidP="008E59E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целях обеспечения условий доступности для инвалидов муниципальной услуги должно быть обеспечено: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 с использованием кресла-коляски;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беспрепятственный вход инвалидов в помещение и выход из него;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-надлежащее размещение оборудования и носителей информации, необходимых для обеспечения беспрепятственного доступа инвалидов  в помещения и к услугам, с учетом ограничений их жизнедеятельности;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-допуск 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8E59E6" w:rsidRDefault="008E59E6" w:rsidP="008E59E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-оказание специалистами </w:t>
      </w:r>
      <w:r>
        <w:rPr>
          <w:rFonts w:ascii="Times New Roman" w:hAnsi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iCs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иной необходимой помощи инвалидам в преодолении барьеров, препятствующих получению ими услуг наравне с другими лицами.</w:t>
      </w:r>
    </w:p>
    <w:p w:rsidR="008E59E6" w:rsidRDefault="008E59E6" w:rsidP="008E59E6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Style w:val="ng-scope"/>
          <w:rFonts w:ascii="Times New Roman" w:hAnsi="Times New Roman"/>
          <w:sz w:val="24"/>
          <w:szCs w:val="24"/>
        </w:rPr>
        <w:t>Показатели доступности и качества муниципальной услуги</w:t>
      </w:r>
    </w:p>
    <w:p w:rsidR="008E59E6" w:rsidRDefault="008E59E6" w:rsidP="008E59E6">
      <w:pPr>
        <w:pStyle w:val="ConsPlusNonformat"/>
        <w:ind w:right="-1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9E6" w:rsidRDefault="008E59E6" w:rsidP="008E59E6">
      <w:pPr>
        <w:pStyle w:val="ConsPlusNonformat"/>
        <w:ind w:right="-1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Осуществление отдельных административных процедур </w:t>
      </w:r>
      <w:r>
        <w:rPr>
          <w:rFonts w:ascii="Times New Roman" w:hAnsi="Times New Roman" w:cs="Times New Roman"/>
          <w:sz w:val="24"/>
          <w:szCs w:val="24"/>
        </w:rPr>
        <w:br/>
        <w:t xml:space="preserve">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 и </w:t>
      </w:r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9E6" w:rsidRDefault="008E59E6" w:rsidP="008E59E6">
      <w:pPr>
        <w:autoSpaceDE w:val="0"/>
        <w:autoSpaceDN w:val="0"/>
        <w:adjustRightInd w:val="0"/>
        <w:ind w:firstLine="709"/>
        <w:rPr>
          <w:rStyle w:val="ng-scope"/>
        </w:rPr>
      </w:pPr>
      <w:r>
        <w:rPr>
          <w:rFonts w:ascii="Times New Roman" w:hAnsi="Times New Roman"/>
          <w:sz w:val="24"/>
          <w:szCs w:val="24"/>
        </w:rPr>
        <w:t>Особенности осуществления отдельных административных процедур</w:t>
      </w:r>
      <w:r>
        <w:rPr>
          <w:rFonts w:ascii="Times New Roman" w:hAnsi="Times New Roman"/>
          <w:sz w:val="24"/>
          <w:szCs w:val="24"/>
        </w:rPr>
        <w:br/>
        <w:t>в электронной форме и предоставления муниципальной услуги через МФЦ установлены в разделе 3 настоящего административного регламента.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ng-scope"/>
          <w:rFonts w:ascii="Times New Roman" w:hAnsi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</w:t>
      </w:r>
      <w:r>
        <w:rPr>
          <w:rStyle w:val="ng-scope"/>
          <w:rFonts w:ascii="Times New Roman" w:hAnsi="Times New Roman"/>
          <w:b/>
          <w:sz w:val="24"/>
          <w:szCs w:val="24"/>
        </w:rPr>
        <w:lastRenderedPageBreak/>
        <w:t>центре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>
        <w:rPr>
          <w:rStyle w:val="ng-scope"/>
          <w:rFonts w:ascii="Times New Roman" w:hAnsi="Times New Roman"/>
          <w:sz w:val="24"/>
          <w:szCs w:val="24"/>
        </w:rPr>
        <w:t xml:space="preserve">3.1. Последовательность административных действий 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>
        <w:rPr>
          <w:rStyle w:val="ng-scope"/>
          <w:rFonts w:ascii="Times New Roman" w:hAnsi="Times New Roman"/>
          <w:sz w:val="24"/>
          <w:szCs w:val="24"/>
        </w:rPr>
        <w:t>3.1.1. Предоставление муниципальной услуги включает в себя: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ng-scope"/>
          <w:rFonts w:ascii="Times New Roman" w:hAnsi="Times New Roman"/>
          <w:sz w:val="24"/>
          <w:szCs w:val="24"/>
        </w:rPr>
        <w:t>- рассмотрение обращений субъектов малого и среднего предпринимательства за оказанием поддержки в рамках реализации муниципальных программ развития малого и среднего предпринимательства;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>
        <w:rPr>
          <w:rStyle w:val="ng-scope"/>
          <w:rFonts w:ascii="Times New Roman" w:hAnsi="Times New Roman"/>
          <w:sz w:val="24"/>
          <w:szCs w:val="24"/>
        </w:rPr>
        <w:t>3.1.2. Последовательность административных действий по исполнению муниципальной услуги отражена в блок – схеме, представленной в Приложении № 2 к настоящему административному регламенту.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>
        <w:rPr>
          <w:rStyle w:val="ng-scope"/>
          <w:rFonts w:ascii="Times New Roman" w:hAnsi="Times New Roman"/>
          <w:sz w:val="24"/>
          <w:szCs w:val="24"/>
        </w:rPr>
        <w:t>3.2. Рассмотрение обращений субъектов малого и среднего предпринимательства за оказанием поддержки в рамках реализации муниципальных целевых программ развития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>
        <w:rPr>
          <w:rStyle w:val="ng-scope"/>
          <w:rFonts w:ascii="Times New Roman" w:hAnsi="Times New Roman"/>
          <w:sz w:val="24"/>
          <w:szCs w:val="24"/>
        </w:rPr>
        <w:t>3.2.1. Основанием для начала предоставления муниципальной услуги является обращение субъектов малого и среднего предпринимательства в Администрацию на личном приеме, почтовым отправлением, по информационным системам общего пользования или через МФЦ.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Style w:val="ng-scope"/>
          <w:rFonts w:ascii="Times New Roman" w:hAnsi="Times New Roman"/>
          <w:sz w:val="24"/>
          <w:szCs w:val="24"/>
        </w:rPr>
        <w:t>По рассмотрению обращений субъектов малого и среднего предпринимательства за оказанием поддержки в рамках реализации муниципальных программ развития малого и среднего предпринимательства осуществляется:</w:t>
      </w:r>
      <w:r>
        <w:rPr>
          <w:rFonts w:ascii="Times New Roman" w:hAnsi="Times New Roman"/>
          <w:sz w:val="24"/>
          <w:szCs w:val="24"/>
        </w:rPr>
        <w:br/>
        <w:t xml:space="preserve">              </w:t>
      </w:r>
      <w:r>
        <w:rPr>
          <w:rStyle w:val="ng-scope"/>
          <w:rFonts w:ascii="Times New Roman" w:hAnsi="Times New Roman"/>
          <w:sz w:val="24"/>
          <w:szCs w:val="24"/>
        </w:rPr>
        <w:t>консультирование по вопросам предоставления поддержки в рамках реализации муниципальных программ развития малого и среднего предпринимательства;</w:t>
      </w:r>
      <w:r>
        <w:rPr>
          <w:rFonts w:ascii="Times New Roman" w:hAnsi="Times New Roman"/>
          <w:sz w:val="24"/>
          <w:szCs w:val="24"/>
        </w:rPr>
        <w:br/>
        <w:t xml:space="preserve">               </w:t>
      </w:r>
      <w:r>
        <w:rPr>
          <w:rStyle w:val="ng-scope"/>
          <w:rFonts w:ascii="Times New Roman" w:hAnsi="Times New Roman"/>
          <w:sz w:val="24"/>
          <w:szCs w:val="24"/>
        </w:rPr>
        <w:t>приём заявления и прилагаемых к нему документов;</w:t>
      </w:r>
      <w:r>
        <w:rPr>
          <w:rFonts w:ascii="Times New Roman" w:hAnsi="Times New Roman"/>
          <w:sz w:val="24"/>
          <w:szCs w:val="24"/>
        </w:rPr>
        <w:br/>
        <w:t xml:space="preserve">                </w:t>
      </w:r>
      <w:r>
        <w:rPr>
          <w:rStyle w:val="ng-scope"/>
          <w:rFonts w:ascii="Times New Roman" w:hAnsi="Times New Roman"/>
          <w:sz w:val="24"/>
          <w:szCs w:val="24"/>
        </w:rPr>
        <w:t xml:space="preserve">проверка представленных документов. </w:t>
      </w:r>
      <w:r>
        <w:rPr>
          <w:rFonts w:ascii="Times New Roman" w:hAnsi="Times New Roman"/>
          <w:sz w:val="24"/>
          <w:szCs w:val="24"/>
        </w:rPr>
        <w:br/>
        <w:t xml:space="preserve">                 </w:t>
      </w:r>
      <w:r>
        <w:rPr>
          <w:rStyle w:val="ng-scope"/>
          <w:rFonts w:ascii="Times New Roman" w:hAnsi="Times New Roman"/>
          <w:sz w:val="24"/>
          <w:szCs w:val="24"/>
        </w:rPr>
        <w:t>Администрация, предоставляющая муниципальную услугу, не вправе требовать от заявителя предоставления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E59E6" w:rsidRDefault="008E59E6" w:rsidP="008E59E6">
      <w:pPr>
        <w:autoSpaceDE w:val="0"/>
        <w:autoSpaceDN w:val="0"/>
        <w:adjustRightInd w:val="0"/>
        <w:ind w:firstLine="709"/>
        <w:rPr>
          <w:rStyle w:val="ng-scop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             </w:t>
      </w:r>
      <w:r>
        <w:rPr>
          <w:rStyle w:val="ng-scope"/>
          <w:rFonts w:ascii="Times New Roman" w:hAnsi="Times New Roman"/>
          <w:sz w:val="24"/>
          <w:szCs w:val="24"/>
        </w:rPr>
        <w:t xml:space="preserve">Заявление о предоставлении услуги рассматривается главой </w:t>
      </w:r>
      <w:proofErr w:type="spellStart"/>
      <w:r>
        <w:rPr>
          <w:rStyle w:val="ng-scope"/>
          <w:rFonts w:ascii="Times New Roman" w:hAnsi="Times New Roman"/>
          <w:sz w:val="24"/>
          <w:szCs w:val="24"/>
        </w:rPr>
        <w:t>Верхнедобринского</w:t>
      </w:r>
      <w:proofErr w:type="spellEnd"/>
      <w:r>
        <w:rPr>
          <w:rStyle w:val="ng-scope"/>
          <w:rFonts w:ascii="Times New Roman" w:hAnsi="Times New Roman"/>
          <w:sz w:val="24"/>
          <w:szCs w:val="24"/>
        </w:rPr>
        <w:t xml:space="preserve"> сельского поселения (далее – Глава) и направляется исполнителю по заявлению в срок, не превышающий 10 дней с момента регистрации.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Style w:val="ng-scope"/>
          <w:rFonts w:ascii="Times New Roman" w:hAnsi="Times New Roman"/>
          <w:sz w:val="24"/>
          <w:szCs w:val="24"/>
        </w:rPr>
        <w:t>Специалист, ответственный за исполнение поручения Главы по данному заявлению:</w:t>
      </w:r>
      <w:r>
        <w:rPr>
          <w:rFonts w:ascii="Times New Roman" w:hAnsi="Times New Roman"/>
          <w:sz w:val="24"/>
          <w:szCs w:val="24"/>
        </w:rPr>
        <w:br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>
        <w:rPr>
          <w:rStyle w:val="ng-scope"/>
          <w:rFonts w:ascii="Times New Roman" w:hAnsi="Times New Roman"/>
          <w:sz w:val="24"/>
          <w:szCs w:val="24"/>
        </w:rPr>
        <w:t>у</w:t>
      </w:r>
      <w:proofErr w:type="gramEnd"/>
      <w:r>
        <w:rPr>
          <w:rStyle w:val="ng-scope"/>
          <w:rFonts w:ascii="Times New Roman" w:hAnsi="Times New Roman"/>
          <w:sz w:val="24"/>
          <w:szCs w:val="24"/>
        </w:rPr>
        <w:t>станавливает личность заявителя, проверяет полномочия заявителя;</w:t>
      </w:r>
      <w:r>
        <w:rPr>
          <w:rFonts w:ascii="Times New Roman" w:hAnsi="Times New Roman"/>
          <w:sz w:val="24"/>
          <w:szCs w:val="24"/>
        </w:rPr>
        <w:br/>
        <w:t>-</w:t>
      </w:r>
      <w:r>
        <w:rPr>
          <w:rStyle w:val="ng-scope"/>
          <w:rFonts w:ascii="Times New Roman" w:hAnsi="Times New Roman"/>
          <w:sz w:val="24"/>
          <w:szCs w:val="24"/>
        </w:rPr>
        <w:t>выявляет предмет обращения (конкретная форма поддержки, на которую претендует заявитель);</w:t>
      </w:r>
      <w:r>
        <w:rPr>
          <w:rFonts w:ascii="Times New Roman" w:hAnsi="Times New Roman"/>
          <w:sz w:val="24"/>
          <w:szCs w:val="24"/>
        </w:rPr>
        <w:br/>
        <w:t>-</w:t>
      </w:r>
      <w:r>
        <w:rPr>
          <w:rStyle w:val="ng-scope"/>
          <w:rFonts w:ascii="Times New Roman" w:hAnsi="Times New Roman"/>
          <w:sz w:val="24"/>
          <w:szCs w:val="24"/>
        </w:rPr>
        <w:t>проверяет наличие необходимых документов;</w:t>
      </w:r>
      <w:r>
        <w:rPr>
          <w:rFonts w:ascii="Times New Roman" w:hAnsi="Times New Roman"/>
          <w:sz w:val="24"/>
          <w:szCs w:val="24"/>
        </w:rPr>
        <w:br/>
        <w:t>-</w:t>
      </w:r>
      <w:r>
        <w:rPr>
          <w:rStyle w:val="ng-scope"/>
          <w:rFonts w:ascii="Times New Roman" w:hAnsi="Times New Roman"/>
          <w:sz w:val="24"/>
          <w:szCs w:val="24"/>
        </w:rPr>
        <w:t>проверяет соответствие представленных документов установленным требованиям;</w:t>
      </w:r>
      <w:r>
        <w:rPr>
          <w:rFonts w:ascii="Times New Roman" w:hAnsi="Times New Roman"/>
          <w:sz w:val="24"/>
          <w:szCs w:val="24"/>
        </w:rPr>
        <w:br/>
        <w:t>-</w:t>
      </w:r>
      <w:r>
        <w:rPr>
          <w:rStyle w:val="ng-scope"/>
          <w:rFonts w:ascii="Times New Roman" w:hAnsi="Times New Roman"/>
          <w:sz w:val="24"/>
          <w:szCs w:val="24"/>
        </w:rPr>
        <w:t>осуществляет проверку представленных к обращению копий документов на их соответствие оригиналам;</w:t>
      </w:r>
      <w:r>
        <w:rPr>
          <w:rFonts w:ascii="Times New Roman" w:hAnsi="Times New Roman"/>
          <w:sz w:val="24"/>
          <w:szCs w:val="24"/>
        </w:rPr>
        <w:br/>
        <w:t>-</w:t>
      </w:r>
      <w:r>
        <w:rPr>
          <w:rStyle w:val="ng-scope"/>
          <w:rFonts w:ascii="Times New Roman" w:hAnsi="Times New Roman"/>
          <w:sz w:val="24"/>
          <w:szCs w:val="24"/>
        </w:rPr>
        <w:t xml:space="preserve">сообщает заявителю телефон, номер кабинета, приёмное время, фамилию, имя, отчество специалиста, у которого заявитель может узнать о стадии рассмотрения документов и </w:t>
      </w:r>
      <w:r>
        <w:rPr>
          <w:rStyle w:val="ng-scope"/>
          <w:rFonts w:ascii="Times New Roman" w:hAnsi="Times New Roman"/>
          <w:sz w:val="24"/>
          <w:szCs w:val="24"/>
        </w:rPr>
        <w:lastRenderedPageBreak/>
        <w:t>времени, оставшемся до момента принятия решения по его обращению;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Style w:val="ng-scope"/>
          <w:rFonts w:ascii="Times New Roman" w:hAnsi="Times New Roman"/>
          <w:sz w:val="24"/>
          <w:szCs w:val="24"/>
        </w:rPr>
        <w:t>выявляет документы, которые требуется получить по межведомственному информационному взаимодействию.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>
        <w:rPr>
          <w:rStyle w:val="ng-scope"/>
          <w:rFonts w:ascii="Times New Roman" w:hAnsi="Times New Roman"/>
          <w:sz w:val="24"/>
          <w:szCs w:val="24"/>
        </w:rPr>
        <w:t>При установлении фактов отсутствия документов, которые заявитель предоставляет самостоятельно, несоответствия представленных документов установленным требованиям, специалист Администрации, ответственный за исполнение, уведомляет заявителя о наличии препятствий для рассмотрения обращения, объясняет заявителю содержание выявленных недостатков в представленных документах и предлагает принять меры по их устранению. В случае отказа заявителя устранить выявленные нарушения, специалист готовит решение об отказе оказания поддержки субъектам малого и среднего предпринимательства в рамках реализации муниципальных программ, которое направляется заявителю в срок не позднее 3-х дней с момента подписания.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Style w:val="ng-scope"/>
          <w:rFonts w:ascii="Times New Roman" w:hAnsi="Times New Roman"/>
          <w:sz w:val="24"/>
          <w:szCs w:val="24"/>
        </w:rPr>
        <w:t>Общий максимальный срок выполнения действий по проверке представленных документов составляет не более 7 рабочих дней.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>
        <w:rPr>
          <w:rStyle w:val="ng-scope"/>
          <w:rFonts w:ascii="Times New Roman" w:hAnsi="Times New Roman"/>
          <w:sz w:val="24"/>
          <w:szCs w:val="24"/>
        </w:rPr>
        <w:t>После проверки представленных заявителем документов, специалист Администрации готовит межведомственные запросы в те органы и организации, в распоряжении которых находятся требуемые для предоставления муниципальной услуги документы.</w:t>
      </w:r>
      <w:r>
        <w:rPr>
          <w:rFonts w:ascii="Times New Roman" w:hAnsi="Times New Roman"/>
          <w:sz w:val="24"/>
          <w:szCs w:val="24"/>
        </w:rPr>
        <w:br/>
        <w:t xml:space="preserve">           </w:t>
      </w:r>
      <w:r>
        <w:rPr>
          <w:rStyle w:val="ng-scope"/>
          <w:rFonts w:ascii="Times New Roman" w:hAnsi="Times New Roman"/>
          <w:sz w:val="24"/>
          <w:szCs w:val="24"/>
        </w:rPr>
        <w:t xml:space="preserve">Сроки и порядок требования </w:t>
      </w:r>
      <w:proofErr w:type="gramStart"/>
      <w:r>
        <w:rPr>
          <w:rStyle w:val="ng-scope"/>
          <w:rFonts w:ascii="Times New Roman" w:hAnsi="Times New Roman"/>
          <w:sz w:val="24"/>
          <w:szCs w:val="24"/>
        </w:rPr>
        <w:t>документов, получаемых в результате межведомственного взаимодействия определяется</w:t>
      </w:r>
      <w:proofErr w:type="gramEnd"/>
      <w:r>
        <w:rPr>
          <w:rStyle w:val="ng-scope"/>
          <w:rFonts w:ascii="Times New Roman" w:hAnsi="Times New Roman"/>
          <w:sz w:val="24"/>
          <w:szCs w:val="24"/>
        </w:rPr>
        <w:t xml:space="preserve"> нормативными правовыми актами органов местного самоуправления </w:t>
      </w:r>
      <w:proofErr w:type="spellStart"/>
      <w:r>
        <w:rPr>
          <w:rStyle w:val="ng-scope"/>
          <w:rFonts w:ascii="Times New Roman" w:hAnsi="Times New Roman"/>
          <w:sz w:val="24"/>
          <w:szCs w:val="24"/>
        </w:rPr>
        <w:t>Верхнедобринского</w:t>
      </w:r>
      <w:proofErr w:type="spellEnd"/>
      <w:r>
        <w:rPr>
          <w:rStyle w:val="ng-scope"/>
          <w:rFonts w:ascii="Times New Roman" w:hAnsi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/>
          <w:sz w:val="24"/>
          <w:szCs w:val="24"/>
        </w:rPr>
        <w:br/>
        <w:t xml:space="preserve">           </w:t>
      </w:r>
      <w:r>
        <w:rPr>
          <w:rStyle w:val="ng-scope"/>
          <w:rFonts w:ascii="Times New Roman" w:hAnsi="Times New Roman"/>
          <w:sz w:val="24"/>
          <w:szCs w:val="24"/>
        </w:rPr>
        <w:t xml:space="preserve">3.2.2. Результат выполнения административных действий фиксируется на бумажных и (или) электронных носителях в виде заключения о возможности предоставления муниципальной услуги, подготовленных специалистом Администрации. </w:t>
      </w:r>
      <w:r>
        <w:rPr>
          <w:rFonts w:ascii="Times New Roman" w:hAnsi="Times New Roman"/>
          <w:sz w:val="24"/>
          <w:szCs w:val="24"/>
        </w:rPr>
        <w:br/>
        <w:t xml:space="preserve">             </w:t>
      </w:r>
      <w:r>
        <w:rPr>
          <w:rStyle w:val="ng-scope"/>
          <w:rFonts w:ascii="Times New Roman" w:hAnsi="Times New Roman"/>
          <w:sz w:val="24"/>
          <w:szCs w:val="24"/>
        </w:rPr>
        <w:t xml:space="preserve">3.2.3. Заключение о возможности предоставления муниципальной услуги подписывается специалистом Администрации, </w:t>
      </w:r>
      <w:proofErr w:type="gramStart"/>
      <w:r>
        <w:rPr>
          <w:rStyle w:val="ng-scope"/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Style w:val="ng-scope"/>
          <w:rFonts w:ascii="Times New Roman" w:hAnsi="Times New Roman"/>
          <w:sz w:val="24"/>
          <w:szCs w:val="24"/>
        </w:rPr>
        <w:t xml:space="preserve"> за исполнение поручения Главы (исполнителем по заявлению).</w:t>
      </w:r>
      <w:r>
        <w:rPr>
          <w:rFonts w:ascii="Times New Roman" w:hAnsi="Times New Roman"/>
          <w:sz w:val="24"/>
          <w:szCs w:val="24"/>
        </w:rPr>
        <w:br/>
        <w:t xml:space="preserve">           </w:t>
      </w:r>
      <w:r>
        <w:rPr>
          <w:rStyle w:val="ng-scope"/>
          <w:rFonts w:ascii="Times New Roman" w:hAnsi="Times New Roman"/>
          <w:sz w:val="24"/>
          <w:szCs w:val="24"/>
        </w:rPr>
        <w:t xml:space="preserve">3.2.4. Специалист Администрации (исполнитель по заявлению) готовит решение об оказании поддержки субъектам малого и среднего предпринимательства в рамках реализации муниципальных программ и передает его, заключение о возможности предоставления муниципальной услуги и все документы для подписания Главе.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>
        <w:rPr>
          <w:rStyle w:val="ng-scope"/>
          <w:rFonts w:ascii="Times New Roman" w:hAnsi="Times New Roman"/>
          <w:sz w:val="24"/>
          <w:szCs w:val="24"/>
        </w:rPr>
        <w:t xml:space="preserve">3.2.5. После подписания Главой решения об оказании поддержки субъектам малого и среднего предпринимательства в рамках реализации муниципальных программ, об этом уведомляется заявитель.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>
        <w:rPr>
          <w:rStyle w:val="ng-scope"/>
          <w:rFonts w:ascii="Times New Roman" w:hAnsi="Times New Roman"/>
          <w:sz w:val="24"/>
          <w:szCs w:val="24"/>
        </w:rPr>
        <w:t>Общий срок подготовки и подписания решения составляет 5 дней. Срок уведомления заявителя о предоставлении услуги составляет 3 дня с момента принятия решения об оказании поддержки субъектам малого и среднего предпринимательства в рамках реализации муниципальных программ.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Style w:val="ng-scope"/>
          <w:rFonts w:ascii="Times New Roman" w:hAnsi="Times New Roman"/>
          <w:b/>
          <w:sz w:val="24"/>
          <w:szCs w:val="24"/>
        </w:rPr>
        <w:t>4. Формы контроля исполнения Административного регламента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             </w:t>
      </w:r>
      <w:r>
        <w:rPr>
          <w:rStyle w:val="ng-scope"/>
          <w:rFonts w:ascii="Times New Roman" w:hAnsi="Times New Roman"/>
          <w:sz w:val="24"/>
          <w:szCs w:val="24"/>
        </w:rPr>
        <w:t xml:space="preserve">4.1. Ответственность  за соблюдением Администрацией, должностными лицами Администрации и лицами, участвующими в предоставлении муниципальной услуги, положений настоящего административного регламента осуществляется Главой и включает в себя плановые (текущий контроль) и внеплановые проверки полноты и </w:t>
      </w:r>
      <w:r>
        <w:rPr>
          <w:rStyle w:val="ng-scope"/>
          <w:rFonts w:ascii="Times New Roman" w:hAnsi="Times New Roman"/>
          <w:sz w:val="24"/>
          <w:szCs w:val="24"/>
        </w:rPr>
        <w:lastRenderedPageBreak/>
        <w:t>качества предоставления муниципальной услуги.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>
        <w:rPr>
          <w:rStyle w:val="ng-scope"/>
          <w:rFonts w:ascii="Times New Roman" w:hAnsi="Times New Roman"/>
          <w:sz w:val="24"/>
          <w:szCs w:val="24"/>
        </w:rPr>
        <w:t xml:space="preserve">4.2. Текущий </w:t>
      </w:r>
      <w:proofErr w:type="gramStart"/>
      <w:r>
        <w:rPr>
          <w:rStyle w:val="ng-scope"/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Style w:val="ng-scope"/>
          <w:rFonts w:ascii="Times New Roman" w:hAnsi="Times New Roman"/>
          <w:sz w:val="24"/>
          <w:szCs w:val="24"/>
        </w:rPr>
        <w:t xml:space="preserve"> соблюдением порядка предоставления муниципальной услуги осуществляется лицом, уполномоченным Главой на осуществление контроля, постоянно в процессе осуществления административных процедур в соответствии с требованиями, установленными настоящим административным регламентом.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>
        <w:rPr>
          <w:rStyle w:val="ng-scope"/>
          <w:rFonts w:ascii="Times New Roman" w:hAnsi="Times New Roman"/>
          <w:sz w:val="24"/>
          <w:szCs w:val="24"/>
        </w:rPr>
        <w:t>4.3. 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Администрации, должностных лиц Администрации и лиц, участвующих в предоставлении муниципальной услуги.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>
        <w:rPr>
          <w:rStyle w:val="ng-scope"/>
          <w:rFonts w:ascii="Times New Roman" w:hAnsi="Times New Roman"/>
          <w:sz w:val="24"/>
          <w:szCs w:val="24"/>
        </w:rPr>
        <w:t>4.4. Результаты проверки оформляются в виде акта, в котором отражаются выявленные нарушения и предложения по их устранению.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ng-scope"/>
          <w:rFonts w:ascii="Times New Roman" w:hAnsi="Times New Roman"/>
          <w:sz w:val="24"/>
          <w:szCs w:val="24"/>
        </w:rPr>
        <w:t>Акт подписывается лицом, уполномоченным на осуществление контроля.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>
        <w:rPr>
          <w:rStyle w:val="ng-scope"/>
          <w:rFonts w:ascii="Times New Roman" w:hAnsi="Times New Roman"/>
          <w:sz w:val="24"/>
          <w:szCs w:val="24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Style w:val="ng-scope"/>
          <w:rFonts w:ascii="Times New Roman" w:hAnsi="Times New Roman"/>
          <w:sz w:val="24"/>
          <w:szCs w:val="24"/>
        </w:rPr>
        <w:t xml:space="preserve">4.6. Самостоятельной формой </w:t>
      </w:r>
      <w:proofErr w:type="gramStart"/>
      <w:r>
        <w:rPr>
          <w:rStyle w:val="ng-scope"/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Style w:val="ng-scope"/>
          <w:rFonts w:ascii="Times New Roman" w:hAnsi="Times New Roman"/>
          <w:sz w:val="24"/>
          <w:szCs w:val="24"/>
        </w:rPr>
        <w:t xml:space="preserve">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Style w:val="ng-scope"/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Администрации, а также должностных лиц Администрации или лиц, участвующих в предоставлении муниципальной услуги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>
        <w:rPr>
          <w:rStyle w:val="ng-scope"/>
          <w:rFonts w:ascii="Times New Roman" w:hAnsi="Times New Roman"/>
          <w:sz w:val="24"/>
          <w:szCs w:val="24"/>
        </w:rPr>
        <w:t>5.1. Заявитель может обратиться с жалобой на решения и действия (бездействие) Администрации, должностных лиц Администрации или лиц, участвующих в предоставлении муниципальной услуги, в том числе в следующих случаях: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ng-scope"/>
          <w:rFonts w:ascii="Times New Roman" w:hAnsi="Times New Roman"/>
          <w:sz w:val="24"/>
          <w:szCs w:val="24"/>
        </w:rPr>
        <w:t>1) нарушение срока регистрации заявления о предоставлении муниципальной услуги;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ng-scope"/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Style w:val="ng-scope"/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поселения для предоставления муниципальной услуги;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ng-scope"/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поселения для предоставления муниципальной услуги, у заявителя;</w:t>
      </w:r>
      <w:proofErr w:type="gramEnd"/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Style w:val="ng-scope"/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ng-scope"/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Style w:val="ng-scope"/>
          <w:rFonts w:ascii="Times New Roman" w:hAnsi="Times New Roman"/>
          <w:sz w:val="24"/>
          <w:szCs w:val="24"/>
        </w:rPr>
        <w:t xml:space="preserve">7) отказ Администрации, должностных лиц Администрации или лиц, участвующих в </w:t>
      </w:r>
      <w:r>
        <w:rPr>
          <w:rStyle w:val="ng-scope"/>
          <w:rFonts w:ascii="Times New Roman" w:hAnsi="Times New Roman"/>
          <w:sz w:val="24"/>
          <w:szCs w:val="24"/>
        </w:rPr>
        <w:lastRenderedPageBreak/>
        <w:t>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>
        <w:rPr>
          <w:rStyle w:val="ng-scope"/>
          <w:rFonts w:ascii="Times New Roman" w:hAnsi="Times New Roman"/>
          <w:sz w:val="24"/>
          <w:szCs w:val="24"/>
        </w:rPr>
        <w:t>5.2.</w:t>
      </w:r>
      <w:proofErr w:type="gramEnd"/>
      <w:r>
        <w:rPr>
          <w:rStyle w:val="ng-scope"/>
          <w:rFonts w:ascii="Times New Roman" w:hAnsi="Times New Roman"/>
          <w:sz w:val="24"/>
          <w:szCs w:val="24"/>
        </w:rPr>
        <w:t xml:space="preserve"> Жалоба подается в Администрацию в письменной форме на бумажном носителе или в форме электронного документа.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ng-scope"/>
          <w:rFonts w:ascii="Times New Roman" w:hAnsi="Times New Roman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заявителя.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>
        <w:rPr>
          <w:rStyle w:val="ng-scope"/>
          <w:rFonts w:ascii="Times New Roman" w:hAnsi="Times New Roman"/>
          <w:sz w:val="24"/>
          <w:szCs w:val="24"/>
        </w:rPr>
        <w:t>5.3. Жалоба должна содержать: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ng-scope"/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Администрации или лица, предоставляющего муниципальную услугу, решения и действия (бездействие) которых обжалуются;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Style w:val="ng-scope"/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  <w:proofErr w:type="gramEnd"/>
      <w:r>
        <w:rPr>
          <w:rFonts w:ascii="Times New Roman" w:hAnsi="Times New Roman"/>
          <w:sz w:val="24"/>
          <w:szCs w:val="24"/>
        </w:rPr>
        <w:br/>
      </w:r>
      <w:r>
        <w:rPr>
          <w:rStyle w:val="ng-scope"/>
          <w:rFonts w:ascii="Times New Roman" w:hAnsi="Times New Roman"/>
          <w:sz w:val="24"/>
          <w:szCs w:val="24"/>
        </w:rPr>
        <w:t>3) сведения об обжалуемых решениях и действиях (бездействии) Администрации, должностных лиц Администрации или лиц, участвующих в предоставлении муниципальной услуги;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ng-scope"/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действиями (бездействием) Администрации, должностных лиц Администрации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>
        <w:rPr>
          <w:rStyle w:val="ng-scope"/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Style w:val="ng-scope"/>
          <w:rFonts w:ascii="Times New Roman" w:hAnsi="Times New Roman"/>
          <w:sz w:val="24"/>
          <w:szCs w:val="24"/>
        </w:rPr>
        <w:t xml:space="preserve"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Администрации. 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proofErr w:type="gramStart"/>
      <w:r>
        <w:rPr>
          <w:rStyle w:val="ng-scope"/>
          <w:rFonts w:ascii="Times New Roman" w:hAnsi="Times New Roman"/>
          <w:sz w:val="24"/>
          <w:szCs w:val="24"/>
        </w:rPr>
        <w:t>Жалоба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должностных лиц Администрации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</w:t>
      </w:r>
      <w:proofErr w:type="gramEnd"/>
      <w:r>
        <w:rPr>
          <w:rStyle w:val="ng-scope"/>
          <w:rFonts w:ascii="Times New Roman" w:hAnsi="Times New Roman"/>
          <w:sz w:val="24"/>
          <w:szCs w:val="24"/>
        </w:rPr>
        <w:t xml:space="preserve"> рабочих дней со дня ее регистрации.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Style w:val="ng-scope"/>
          <w:rFonts w:ascii="Times New Roman" w:hAnsi="Times New Roman"/>
          <w:sz w:val="24"/>
          <w:szCs w:val="24"/>
        </w:rPr>
        <w:t>5.5. Ответ по существу жалобы не дается в случаях, если: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Style w:val="ng-scope"/>
          <w:rFonts w:ascii="Times New Roman" w:hAnsi="Times New Roman"/>
          <w:sz w:val="24"/>
          <w:szCs w:val="24"/>
        </w:rPr>
        <w:t>в письменной жалобе не указаны фамилия заявителя, направившего обращение, и почтовый адрес, по которому должен быть направлен ответ;</w:t>
      </w:r>
      <w:r>
        <w:rPr>
          <w:rFonts w:ascii="Times New Roman" w:hAnsi="Times New Roman"/>
          <w:sz w:val="24"/>
          <w:szCs w:val="24"/>
        </w:rPr>
        <w:br/>
        <w:t>-</w:t>
      </w:r>
      <w:r>
        <w:rPr>
          <w:rStyle w:val="ng-scope"/>
          <w:rFonts w:ascii="Times New Roman" w:hAnsi="Times New Roman"/>
          <w:sz w:val="24"/>
          <w:szCs w:val="24"/>
        </w:rP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ng-scope"/>
          <w:rFonts w:ascii="Times New Roman" w:hAnsi="Times New Roman"/>
          <w:sz w:val="24"/>
          <w:szCs w:val="24"/>
        </w:rPr>
        <w:t>текст письменной жалобы не поддается прочтению;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Style w:val="ng-scope"/>
          <w:rFonts w:ascii="Times New Roman" w:hAnsi="Times New Roman"/>
          <w:sz w:val="24"/>
          <w:szCs w:val="24"/>
        </w:rPr>
        <w:t xml:space="preserve"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</w:t>
      </w:r>
      <w:r>
        <w:rPr>
          <w:rStyle w:val="ng-scope"/>
          <w:rFonts w:ascii="Times New Roman" w:hAnsi="Times New Roman"/>
          <w:sz w:val="24"/>
          <w:szCs w:val="24"/>
        </w:rPr>
        <w:lastRenderedPageBreak/>
        <w:t xml:space="preserve">жалобе не приводятся новые доводы или обстоятельства. </w:t>
      </w:r>
      <w:proofErr w:type="gramStart"/>
      <w:r>
        <w:rPr>
          <w:rStyle w:val="ng-scope"/>
          <w:rFonts w:ascii="Times New Roman" w:hAnsi="Times New Roman"/>
          <w:sz w:val="24"/>
          <w:szCs w:val="24"/>
        </w:rPr>
        <w:t>В этом случае должностное лицо 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</w:t>
      </w:r>
      <w:proofErr w:type="gramEnd"/>
      <w:r>
        <w:rPr>
          <w:rStyle w:val="ng-scope"/>
          <w:rFonts w:ascii="Times New Roman" w:hAnsi="Times New Roman"/>
          <w:sz w:val="24"/>
          <w:szCs w:val="24"/>
        </w:rPr>
        <w:t xml:space="preserve"> О данном решении уведомляется лицо, направившее жалобу.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Style w:val="ng-scope"/>
          <w:rFonts w:ascii="Times New Roman" w:hAnsi="Times New Roman"/>
          <w:sz w:val="24"/>
          <w:szCs w:val="24"/>
        </w:rPr>
        <w:t xml:space="preserve">5.6. </w:t>
      </w:r>
      <w:proofErr w:type="gramStart"/>
      <w:r>
        <w:rPr>
          <w:rStyle w:val="ng-scope"/>
          <w:rFonts w:ascii="Times New Roman" w:hAnsi="Times New Roman"/>
          <w:sz w:val="24"/>
          <w:szCs w:val="24"/>
        </w:rPr>
        <w:t>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ng-scope"/>
          <w:rFonts w:ascii="Times New Roman" w:hAnsi="Times New Roman"/>
          <w:sz w:val="24"/>
          <w:szCs w:val="24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</w:t>
      </w:r>
      <w:proofErr w:type="gramEnd"/>
      <w:r>
        <w:rPr>
          <w:rStyle w:val="ng-scope"/>
          <w:rFonts w:ascii="Times New Roman" w:hAnsi="Times New Roman"/>
          <w:sz w:val="24"/>
          <w:szCs w:val="24"/>
        </w:rPr>
        <w:t xml:space="preserve"> правовыми актами, а также в иных формах;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ng-scope"/>
          <w:rFonts w:ascii="Times New Roman" w:hAnsi="Times New Roman"/>
          <w:sz w:val="24"/>
          <w:szCs w:val="24"/>
        </w:rPr>
        <w:t>2) отказать в удовлетворении жалобы.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>
        <w:rPr>
          <w:rStyle w:val="ng-scope"/>
          <w:rFonts w:ascii="Times New Roman" w:hAnsi="Times New Roman"/>
          <w:sz w:val="24"/>
          <w:szCs w:val="24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>
        <w:rPr>
          <w:rStyle w:val="ng-scope"/>
          <w:rFonts w:ascii="Times New Roman" w:hAnsi="Times New Roman"/>
          <w:sz w:val="24"/>
          <w:szCs w:val="24"/>
        </w:rPr>
        <w:t xml:space="preserve">5.8. В случае установления в ходе или по результатам </w:t>
      </w:r>
      <w:proofErr w:type="gramStart"/>
      <w:r>
        <w:rPr>
          <w:rStyle w:val="ng-scope"/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Style w:val="ng-scope"/>
          <w:rFonts w:ascii="Times New Roman" w:hAnsi="Times New Roman"/>
          <w:sz w:val="24"/>
          <w:szCs w:val="24"/>
        </w:rPr>
        <w:t xml:space="preserve">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>
        <w:rPr>
          <w:rStyle w:val="ng-scope"/>
          <w:rFonts w:ascii="Times New Roman" w:hAnsi="Times New Roman"/>
          <w:sz w:val="24"/>
          <w:szCs w:val="24"/>
        </w:rPr>
        <w:t>5.9. Заявители вправе обжаловать решения, принятые при предоставлении муниципальной услуги, действия (бездействие) должностных лиц Администрации в судебном порядке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>
        <w:rPr>
          <w:rStyle w:val="ng-scope"/>
          <w:rFonts w:ascii="Times New Roman" w:hAnsi="Times New Roman"/>
          <w:sz w:val="24"/>
          <w:szCs w:val="24"/>
        </w:rPr>
        <w:t>5.10.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№ 59-ФЗ «О порядке рассмотрения обращений граждан Российской Федерации».</w:t>
      </w:r>
    </w:p>
    <w:p w:rsidR="008E59E6" w:rsidRDefault="008E59E6" w:rsidP="008E59E6">
      <w:pPr>
        <w:rPr>
          <w:rStyle w:val="ng-scope"/>
          <w:rFonts w:ascii="Times New Roman" w:hAnsi="Times New Roman"/>
          <w:sz w:val="24"/>
          <w:szCs w:val="24"/>
        </w:rPr>
      </w:pPr>
    </w:p>
    <w:p w:rsidR="008E59E6" w:rsidRDefault="008E59E6" w:rsidP="008E59E6">
      <w:pPr>
        <w:rPr>
          <w:rStyle w:val="ng-scope"/>
          <w:rFonts w:ascii="Times New Roman" w:hAnsi="Times New Roman"/>
          <w:sz w:val="24"/>
          <w:szCs w:val="24"/>
        </w:rPr>
      </w:pPr>
    </w:p>
    <w:p w:rsidR="008E59E6" w:rsidRDefault="008E59E6" w:rsidP="008E59E6">
      <w:pPr>
        <w:rPr>
          <w:rStyle w:val="ng-scope"/>
          <w:rFonts w:ascii="Times New Roman" w:hAnsi="Times New Roman"/>
          <w:sz w:val="24"/>
          <w:szCs w:val="24"/>
        </w:rPr>
      </w:pPr>
    </w:p>
    <w:p w:rsidR="008E59E6" w:rsidRDefault="008E59E6" w:rsidP="008E59E6">
      <w:pPr>
        <w:rPr>
          <w:rStyle w:val="ng-scope"/>
          <w:rFonts w:ascii="Times New Roman" w:hAnsi="Times New Roman"/>
          <w:sz w:val="24"/>
          <w:szCs w:val="24"/>
        </w:rPr>
      </w:pPr>
    </w:p>
    <w:p w:rsidR="008E59E6" w:rsidRDefault="008E59E6" w:rsidP="008E59E6">
      <w:pPr>
        <w:pStyle w:val="a4"/>
        <w:jc w:val="right"/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8E59E6" w:rsidRDefault="008E59E6" w:rsidP="008E59E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E59E6" w:rsidRDefault="008E59E6" w:rsidP="008E59E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8E59E6" w:rsidRDefault="008E59E6" w:rsidP="008E59E6">
      <w:pPr>
        <w:pStyle w:val="ConsNormal"/>
        <w:spacing w:line="360" w:lineRule="auto"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E59E6" w:rsidRDefault="008E59E6" w:rsidP="008E59E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____________________</w:t>
      </w:r>
    </w:p>
    <w:p w:rsidR="008E59E6" w:rsidRDefault="008E59E6" w:rsidP="008E59E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E59E6" w:rsidRDefault="008E59E6" w:rsidP="008E59E6">
      <w:pPr>
        <w:pStyle w:val="ConsNormal"/>
        <w:tabs>
          <w:tab w:val="left" w:pos="3686"/>
        </w:tabs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(инициалы, фамилия)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59E6" w:rsidRDefault="008E59E6" w:rsidP="008E59E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8E59E6" w:rsidRDefault="008E59E6" w:rsidP="008E59E6">
      <w:pPr>
        <w:pStyle w:val="ConsNormal"/>
        <w:tabs>
          <w:tab w:val="left" w:pos="4395"/>
        </w:tabs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заявителя; </w:t>
      </w:r>
    </w:p>
    <w:p w:rsidR="008E59E6" w:rsidRDefault="008E59E6" w:rsidP="008E59E6">
      <w:pPr>
        <w:pStyle w:val="ConsNormal"/>
        <w:tabs>
          <w:tab w:val="left" w:pos="4395"/>
        </w:tabs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</w:t>
      </w:r>
    </w:p>
    <w:p w:rsidR="008E59E6" w:rsidRDefault="008E59E6" w:rsidP="008E59E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</w:t>
      </w:r>
    </w:p>
    <w:p w:rsidR="008E59E6" w:rsidRDefault="008E59E6" w:rsidP="008E59E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E59E6" w:rsidRDefault="008E59E6" w:rsidP="008E59E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– должность, Ф.И.О.)</w:t>
      </w:r>
    </w:p>
    <w:p w:rsidR="008E59E6" w:rsidRDefault="008E59E6" w:rsidP="008E59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8E59E6" w:rsidRDefault="008E59E6" w:rsidP="008E59E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проживания; местонахождения)</w:t>
      </w:r>
    </w:p>
    <w:p w:rsidR="008E59E6" w:rsidRDefault="008E59E6" w:rsidP="008E59E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E59E6" w:rsidRDefault="008E59E6" w:rsidP="008E59E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8E59E6" w:rsidRDefault="008E59E6" w:rsidP="008E59E6">
      <w:pPr>
        <w:pStyle w:val="ConsNormal"/>
        <w:spacing w:line="360" w:lineRule="auto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59E6" w:rsidRDefault="008E59E6" w:rsidP="008E59E6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E59E6" w:rsidRDefault="008E59E6" w:rsidP="008E59E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представление поддержки субъектам малого и среднего предпринимательства в рамках реализации муниципальных целевых программ</w:t>
      </w:r>
    </w:p>
    <w:p w:rsidR="008E59E6" w:rsidRDefault="008E59E6" w:rsidP="008E59E6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E59E6" w:rsidRDefault="008E59E6" w:rsidP="008E59E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i/>
          <w:sz w:val="24"/>
          <w:szCs w:val="24"/>
        </w:rPr>
        <w:t xml:space="preserve">(указать муниципальный правовой акт, предусматривающий предоставление поддержки субъектам малого и среднего предпринимательства) </w:t>
      </w:r>
      <w:r>
        <w:rPr>
          <w:rFonts w:ascii="Times New Roman" w:hAnsi="Times New Roman" w:cs="Times New Roman"/>
          <w:sz w:val="24"/>
          <w:szCs w:val="24"/>
        </w:rPr>
        <w:t xml:space="preserve">прошу представить поддержку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E59E6" w:rsidRDefault="008E59E6" w:rsidP="008E59E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E59E6" w:rsidRDefault="008E59E6" w:rsidP="008E59E6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59E6" w:rsidRDefault="008E59E6" w:rsidP="008E59E6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заявителе (юридическом лице или индивидуальном предпринимателе), которые потребуются в случае  направления межведомственного запроса (в случае отсутствия поставить прочерк):</w:t>
      </w:r>
    </w:p>
    <w:p w:rsidR="008E59E6" w:rsidRDefault="008E59E6" w:rsidP="008E59E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ИНН: ______________________________________________________________</w:t>
      </w:r>
    </w:p>
    <w:p w:rsidR="008E59E6" w:rsidRDefault="008E59E6" w:rsidP="008E59E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ОГРН: _____________________________________________________________</w:t>
      </w:r>
    </w:p>
    <w:p w:rsidR="008E59E6" w:rsidRDefault="008E59E6" w:rsidP="008E59E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ОГРНИП: ____________________________________________________________ </w:t>
      </w:r>
    </w:p>
    <w:p w:rsidR="008E59E6" w:rsidRDefault="008E59E6" w:rsidP="008E59E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Дата государственной регистрации: ______________________________________</w:t>
      </w:r>
    </w:p>
    <w:p w:rsidR="008E59E6" w:rsidRDefault="008E59E6" w:rsidP="008E59E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Страна регистрации (инкорпорации): ____________________________________</w:t>
      </w:r>
    </w:p>
    <w:p w:rsidR="008E59E6" w:rsidRDefault="008E59E6" w:rsidP="008E59E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Дата и номер регистрации: _____________________________________________</w:t>
      </w:r>
    </w:p>
    <w:p w:rsidR="008E59E6" w:rsidRDefault="008E59E6" w:rsidP="008E59E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Банковские реквизиты: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/с__________________________ в ___________________</w:t>
      </w:r>
    </w:p>
    <w:p w:rsidR="008E59E6" w:rsidRDefault="008E59E6" w:rsidP="008E59E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к/с_________________ БИК ____________________</w:t>
      </w:r>
    </w:p>
    <w:p w:rsidR="008E59E6" w:rsidRDefault="008E59E6" w:rsidP="008E59E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приложены следующие документы:</w:t>
      </w:r>
    </w:p>
    <w:p w:rsidR="008E59E6" w:rsidRDefault="008E59E6" w:rsidP="008E59E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</w:t>
      </w:r>
    </w:p>
    <w:p w:rsidR="008E59E6" w:rsidRDefault="008E59E6" w:rsidP="008E59E6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проверку сведений, содержащихся в заявлении.</w:t>
      </w:r>
    </w:p>
    <w:p w:rsidR="008E59E6" w:rsidRDefault="008E59E6" w:rsidP="008E59E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E59E6" w:rsidRDefault="008E59E6" w:rsidP="008E59E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Способ направления результата/ответа </w:t>
      </w:r>
    </w:p>
    <w:p w:rsidR="008E59E6" w:rsidRDefault="008E59E6" w:rsidP="008E59E6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(указать </w:t>
      </w:r>
      <w:proofErr w:type="gramStart"/>
      <w:r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hAnsi="Times New Roman" w:cs="Times New Roman"/>
          <w:sz w:val="22"/>
          <w:szCs w:val="22"/>
        </w:rPr>
        <w:t>: лично, уполномоченному лицу, почтовым отправлением)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</w:t>
      </w:r>
    </w:p>
    <w:p w:rsidR="008E59E6" w:rsidRDefault="008E59E6" w:rsidP="008E59E6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(если в поле «Способ направления результата/ответа» выбран вариант «уполномоченному лицу»):</w:t>
      </w:r>
    </w:p>
    <w:p w:rsidR="008E59E6" w:rsidRDefault="008E59E6" w:rsidP="008E59E6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Ф.И.О. (полностью)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8E59E6" w:rsidRDefault="008E59E6" w:rsidP="008E59E6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</w:p>
    <w:p w:rsidR="008E59E6" w:rsidRDefault="008E59E6" w:rsidP="008E59E6">
      <w:pPr>
        <w:pStyle w:val="ConsPlusNormal0"/>
        <w:ind w:left="708" w:firstLine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</w:t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_________________________серия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   № ______________   Дата выдачи </w:t>
      </w:r>
      <w:proofErr w:type="spellStart"/>
      <w:r>
        <w:rPr>
          <w:rFonts w:ascii="Times New Roman" w:hAnsi="Times New Roman" w:cs="Times New Roman"/>
          <w:sz w:val="22"/>
          <w:szCs w:val="22"/>
        </w:rPr>
        <w:t>______________________Выдан</w:t>
      </w:r>
      <w:proofErr w:type="spellEnd"/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8E59E6" w:rsidRDefault="008E59E6" w:rsidP="008E59E6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8E59E6" w:rsidRDefault="008E59E6" w:rsidP="008E59E6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телефон: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</w:t>
      </w:r>
    </w:p>
    <w:p w:rsidR="008E59E6" w:rsidRDefault="008E59E6" w:rsidP="008E59E6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реквизиты доверенности (при наличии доверенности):</w:t>
      </w:r>
      <w:r>
        <w:rPr>
          <w:rFonts w:ascii="Times New Roman" w:hAnsi="Times New Roman" w:cs="Times New Roman"/>
          <w:sz w:val="22"/>
          <w:szCs w:val="22"/>
        </w:rPr>
        <w:tab/>
        <w:t>_________________</w:t>
      </w:r>
    </w:p>
    <w:p w:rsidR="008E59E6" w:rsidRDefault="008E59E6" w:rsidP="008E59E6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8E59E6" w:rsidRDefault="008E59E6" w:rsidP="008E59E6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</w:p>
    <w:p w:rsidR="008E59E6" w:rsidRDefault="008E59E6" w:rsidP="008E59E6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Почтовый адрес, по которому необходимо направить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результат\ответ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(если в поле «Способ направления результата/ответа» выбран вариант «почтовым отправлением»:</w:t>
      </w:r>
    </w:p>
    <w:p w:rsidR="008E59E6" w:rsidRDefault="008E59E6" w:rsidP="008E59E6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8E59E6" w:rsidRDefault="008E59E6" w:rsidP="008E59E6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8E59E6" w:rsidRDefault="008E59E6" w:rsidP="008E59E6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8E59E6" w:rsidRDefault="008E59E6" w:rsidP="008E59E6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8E59E6" w:rsidRDefault="008E59E6" w:rsidP="008E59E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E59E6" w:rsidRDefault="008E59E6" w:rsidP="008E59E6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«____» ________________ 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sz w:val="22"/>
          <w:szCs w:val="22"/>
        </w:rPr>
        <w:t>.  _______________________________________</w:t>
      </w:r>
    </w:p>
    <w:p w:rsidR="008E59E6" w:rsidRDefault="008E59E6" w:rsidP="008E59E6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(дата)                                                                           (подпись заявителя)</w:t>
      </w:r>
    </w:p>
    <w:p w:rsidR="008E59E6" w:rsidRDefault="008E59E6" w:rsidP="008E59E6">
      <w:pPr>
        <w:pStyle w:val="ConsPlusNormal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8E59E6" w:rsidRDefault="008E59E6" w:rsidP="008E59E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м.п. </w:t>
      </w:r>
    </w:p>
    <w:p w:rsidR="008E59E6" w:rsidRDefault="008E59E6" w:rsidP="008E59E6">
      <w:pPr>
        <w:autoSpaceDE w:val="0"/>
        <w:autoSpaceDN w:val="0"/>
        <w:adjustRightInd w:val="0"/>
        <w:ind w:firstLine="709"/>
        <w:rPr>
          <w:rFonts w:ascii="Calibri" w:hAnsi="Calibri" w:cs="Times New Roman"/>
          <w:sz w:val="26"/>
          <w:szCs w:val="26"/>
        </w:rPr>
      </w:pPr>
    </w:p>
    <w:p w:rsidR="008E59E6" w:rsidRDefault="008E59E6" w:rsidP="008E59E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E59E6" w:rsidRDefault="008E59E6" w:rsidP="008E59E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E59E6" w:rsidRDefault="008E59E6" w:rsidP="008E59E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E59E6" w:rsidRDefault="008E59E6" w:rsidP="008E59E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E59E6" w:rsidRDefault="008E59E6" w:rsidP="008E59E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E59E6" w:rsidRDefault="008E59E6" w:rsidP="008E59E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E59E6" w:rsidRDefault="008E59E6" w:rsidP="008E59E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E59E6" w:rsidRDefault="008E59E6" w:rsidP="008E59E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E59E6" w:rsidRDefault="008E59E6" w:rsidP="008E59E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E59E6" w:rsidRDefault="008E59E6" w:rsidP="008E59E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E59E6" w:rsidRDefault="008E59E6" w:rsidP="008E59E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E59E6" w:rsidRDefault="008E59E6" w:rsidP="008E59E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E59E6" w:rsidRDefault="008E59E6" w:rsidP="008E59E6">
      <w:pPr>
        <w:rPr>
          <w:rStyle w:val="ng-scope"/>
          <w:rFonts w:ascii="Times New Roman" w:hAnsi="Times New Roman"/>
          <w:sz w:val="24"/>
          <w:szCs w:val="24"/>
        </w:rPr>
      </w:pPr>
    </w:p>
    <w:p w:rsidR="008E59E6" w:rsidRDefault="008E59E6" w:rsidP="008E59E6">
      <w:pPr>
        <w:pStyle w:val="3"/>
        <w:tabs>
          <w:tab w:val="left" w:pos="708"/>
        </w:tabs>
        <w:jc w:val="right"/>
        <w:rPr>
          <w:rFonts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№2</w:t>
      </w:r>
    </w:p>
    <w:p w:rsidR="008E59E6" w:rsidRDefault="008E59E6" w:rsidP="008E59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E59E6" w:rsidRDefault="008E59E6" w:rsidP="008E59E6">
      <w:pPr>
        <w:rPr>
          <w:rFonts w:ascii="Times New Roman" w:hAnsi="Times New Roman"/>
          <w:sz w:val="24"/>
          <w:szCs w:val="24"/>
        </w:rPr>
      </w:pPr>
    </w:p>
    <w:p w:rsidR="008E59E6" w:rsidRDefault="008E59E6" w:rsidP="008E59E6">
      <w:pPr>
        <w:pStyle w:val="3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БЛОК-СХЕМА</w:t>
      </w:r>
    </w:p>
    <w:p w:rsidR="008E59E6" w:rsidRDefault="008E59E6" w:rsidP="008E59E6">
      <w:pPr>
        <w:pStyle w:val="3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административных процедур в рамках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</w:t>
      </w:r>
    </w:p>
    <w:p w:rsidR="008E59E6" w:rsidRDefault="008E59E6" w:rsidP="008E59E6">
      <w:pPr>
        <w:pStyle w:val="3"/>
        <w:ind w:firstLine="720"/>
        <w:rPr>
          <w:rFonts w:ascii="Times New Roman" w:hAnsi="Times New Roman" w:cs="Times New Roman"/>
          <w:sz w:val="28"/>
          <w:szCs w:val="28"/>
        </w:rPr>
      </w:pPr>
    </w:p>
    <w:p w:rsidR="008E59E6" w:rsidRDefault="009148A1" w:rsidP="008E59E6">
      <w:pPr>
        <w:rPr>
          <w:rFonts w:ascii="Times New Roman" w:hAnsi="Times New Roman" w:cs="Times New Roman"/>
          <w:sz w:val="28"/>
          <w:szCs w:val="28"/>
        </w:rPr>
      </w:pPr>
      <w:r w:rsidRPr="009148A1">
        <w:rPr>
          <w:rFonts w:ascii="Calibri" w:hAnsi="Calibri"/>
          <w:lang w:eastAsia="en-US"/>
        </w:rPr>
        <w:pict>
          <v:group id="Группа 23" o:spid="_x0000_s1026" style="position:absolute;margin-left:120pt;margin-top:6.4pt;width:251.95pt;height:44.95pt;z-index:251651584;mso-wrap-distance-left:0;mso-wrap-distance-right:0" coordsize="5038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3" o:spid="_x0000_s1027" type="#_x0000_t176" style="position:absolute;width:5038;height:898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kz9MMA&#10;AADbAAAADwAAAGRycy9kb3ducmV2LnhtbESPQYvCMBSE7wv7H8Jb8LamVpG1GmVZEIs3rQf39mie&#10;bWnzUpqo1V9vBMHjMDPfMItVbxpxoc5VlhWMhhEI4tzqigsFh2z9/QPCeWSNjWVScCMHq+XnxwIT&#10;ba+8o8veFyJA2CWooPS+TaR0eUkG3dC2xME72c6gD7IrpO7wGuCmkXEUTaXBisNCiS39lZTX+7NR&#10;EMW1Xd/rNj3ejy7932abWb4bKzX46n/nIDz1/h1+tVOtIJ7A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kz9MMAAADbAAAADwAAAAAAAAAAAAAAAACYAgAAZHJzL2Rv&#10;d25yZXYueG1sUEsFBgAAAAAEAAQA9QAAAIgDAAAAAA==&#10;" strokeweight=".2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85;top:33;width:4666;height: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EAcMA&#10;AADbAAAADwAAAGRycy9kb3ducmV2LnhtbESP3YrCMBSE74V9h3AWvBFNV1i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/EAcMAAADbAAAADwAAAAAAAAAAAAAAAACYAgAAZHJzL2Rv&#10;d25yZXYueG1sUEsFBgAAAAAEAAQA9QAAAIgDAAAAAA==&#10;" filled="f" stroked="f">
              <v:stroke joinstyle="round"/>
              <v:textbox>
                <w:txbxContent>
                  <w:p w:rsidR="008E59E6" w:rsidRDefault="008E59E6" w:rsidP="008E59E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Обращение субъектов малого и среднего предпринимательства</w:t>
                    </w:r>
                  </w:p>
                </w:txbxContent>
              </v:textbox>
            </v:shape>
          </v:group>
        </w:pict>
      </w:r>
      <w:r w:rsidRPr="009148A1">
        <w:rPr>
          <w:rFonts w:ascii="Calibri" w:hAnsi="Calibri"/>
          <w:lang w:eastAsia="en-US"/>
        </w:rPr>
        <w:pict>
          <v:shape id="Полилиния 19" o:spid="_x0000_s1038" style="position:absolute;margin-left:243pt;margin-top:62.9pt;width:9.05pt;height:18pt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" path="m,l,360e" filled="f" strokeweight=".26mm">
            <v:stroke endarrow="block"/>
            <v:path arrowok="t" o:connecttype="custom" o:connectlocs="0,0;0,228600" o:connectangles="0,0"/>
          </v:shape>
        </w:pict>
      </w:r>
      <w:r w:rsidRPr="009148A1">
        <w:rPr>
          <w:rFonts w:ascii="Calibri" w:hAnsi="Calibri"/>
          <w:lang w:eastAsia="en-US"/>
        </w:rPr>
        <w:pict>
          <v:group id="Группа 15" o:spid="_x0000_s1032" style="position:absolute;margin-left:126pt;margin-top:276.7pt;width:234pt;height:27pt;z-index:251653632;mso-wrap-distance-left:0;mso-wrap-distance-right:0" coordsize="4679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4" o:spid="_x0000_s1033" type="#_x0000_t109" style="position:absolute;left:1;top:1;width:4678;height:53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UrMMA&#10;AADbAAAADwAAAGRycy9kb3ducmV2LnhtbERP3WrCMBS+H+wdwhl4M2aqwzI6o4ggiBdidQ9w1pw1&#10;Yc1JbWKte3ozGOzufHy/Z74cXCN66oL1rGAyzkAQV15brhV8nDYvbyBCRNbYeCYFNwqwXDw+zLHQ&#10;/sol9cdYixTCoUAFJsa2kDJUhhyGsW+JE/flO4cxwa6WusNrCneNnGZZLh1aTg0GW1obqr6PF6eg&#10;fN5Vs5MtZ+fXn371OTnYvdnflBo9Dat3EJGG+C/+c291mp/D7y/p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gUrMMAAADbAAAADwAAAAAAAAAAAAAAAACYAgAAZHJzL2Rv&#10;d25yZXYueG1sUEsFBgAAAAAEAAQA9QAAAIgDAAAAAA==&#10;" strokeweight=".26mm"/>
            <v:shape id="Text Box 15" o:spid="_x0000_s1034" type="#_x0000_t202" style="position:absolute;width:4678;height:5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1UMAA&#10;AADbAAAADwAAAGRycy9kb3ducmV2LnhtbERPzYrCMBC+C/sOYRa8yDbVgy5dY1kWCiJ68OcBZpux&#10;KTaT0sRa394Igrf5+H5nmQ+2ET11vnasYJqkIIhLp2uuFJyOxdc3CB+QNTaOScGdPOSrj9ESM+1u&#10;vKf+ECoRQ9hnqMCE0GZS+tKQRZ+4ljhyZ9dZDBF2ldQd3mK4beQsTefSYs2xwWBLf4bKy+FqFUxM&#10;m+625/V/oeeluWw8Lmy/UWr8Ofz+gAg0hLf45V7rOH8B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01UMAAAADbAAAADwAAAAAAAAAAAAAAAACYAgAAZHJzL2Rvd25y&#10;ZXYueG1sUEsFBgAAAAAEAAQA9QAAAIUDAAAAAA==&#10;" filled="f" stroked="f">
              <v:stroke joinstyle="round"/>
              <v:textbox>
                <w:txbxContent>
                  <w:p w:rsidR="008E59E6" w:rsidRDefault="008E59E6" w:rsidP="008E59E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Проверка представленных</w:t>
                    </w:r>
                    <w:r>
                      <w:rPr>
                        <w:rFonts w:cs="TimesNewRomanPSMT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документов</w:t>
                    </w:r>
                  </w:p>
                </w:txbxContent>
              </v:textbox>
            </v:shape>
          </v:group>
        </w:pict>
      </w:r>
      <w:r w:rsidRPr="009148A1">
        <w:rPr>
          <w:rFonts w:ascii="Calibri" w:hAnsi="Calibri"/>
          <w:lang w:eastAsia="en-US"/>
        </w:rPr>
        <w:pict>
          <v:group id="Группа 12" o:spid="_x0000_s1035" style="position:absolute;margin-left:0;margin-top:329.2pt;width:209.95pt;height:55.25pt;z-index:251654656;mso-wrap-distance-left:0;mso-wrap-distance-right:0" coordsize="419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">
            <v:shape id="AutoShape 17" o:spid="_x0000_s1036" type="#_x0000_t176" style="position:absolute;width:4198;height:110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lp8MA&#10;AADbAAAADwAAAGRycy9kb3ducmV2LnhtbERPTWvCQBC9F/oflin01mxsSyPRVWyLVHrRRC/ehuyY&#10;BLOzIbsm8d+7QqG3ebzPmS9H04ieOldbVjCJYhDEhdU1lwoO+/XLFITzyBoby6TgSg6Wi8eHOaba&#10;DpxRn/tShBB2KSqovG9TKV1RkUEX2ZY4cCfbGfQBdqXUHQ4h3DTyNY4/pMGaQ0OFLX1VVJzzi1Hw&#10;/f55/Pm99jrbnBPXJ7vtsNJSqeencTUD4Wn0/+I/90aH+W9w/yUc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Vlp8MAAADbAAAADwAAAAAAAAAAAAAAAACYAgAAZHJzL2Rv&#10;d25yZXYueG1sUEsFBgAAAAAEAAQA9QAAAIgDAAAAAA==&#10;" strokeweight=".26mm"/>
            <v:shape id="Text Box 18" o:spid="_x0000_s1037" type="#_x0000_t202" style="position:absolute;left:154;top:41;width:3888;height:10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+rJ8EA&#10;AADbAAAADwAAAGRycy9kb3ducmV2LnhtbERP3WrCMBS+H/gO4QjeDJtOhp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qyfBAAAA2wAAAA8AAAAAAAAAAAAAAAAAmAIAAGRycy9kb3du&#10;cmV2LnhtbFBLBQYAAAAABAAEAPUAAACGAwAAAAA=&#10;" filled="f" stroked="f">
              <v:stroke joinstyle="round"/>
              <v:textbox>
                <w:txbxContent>
                  <w:p w:rsidR="008E59E6" w:rsidRDefault="008E59E6" w:rsidP="008E59E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Предоставление поддержки субъектам </w:t>
                    </w:r>
                  </w:p>
                  <w:p w:rsidR="008E59E6" w:rsidRDefault="008E59E6" w:rsidP="008E59E6">
                    <w:pPr>
                      <w:jc w:val="center"/>
                      <w:rPr>
                        <w:rFonts w:ascii="Calibri" w:hAnsi="Calibri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малого и среднего </w:t>
                    </w:r>
                  </w:p>
                  <w:p w:rsidR="008E59E6" w:rsidRDefault="008E59E6" w:rsidP="008E59E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предпринимательства</w:t>
                    </w:r>
                  </w:p>
                </w:txbxContent>
              </v:textbox>
            </v:shape>
          </v:group>
        </w:pict>
      </w:r>
      <w:r w:rsidRPr="009148A1">
        <w:rPr>
          <w:rFonts w:ascii="Calibri" w:hAnsi="Calibri"/>
          <w:lang w:eastAsia="en-US"/>
        </w:rPr>
        <w:pict>
          <v:shape id="Полилиния 18" o:spid="_x0000_s1040" style="position:absolute;margin-left:-126pt;margin-top:258.25pt;width:374.95pt;height:18pt;flip:x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" path="m,l,360e" filled="f" strokeweight=".26mm">
            <v:stroke endarrow="block"/>
            <v:path arrowok="t" o:connecttype="custom" o:connectlocs="0,0;0,228600" o:connectangles="0,0"/>
          </v:shape>
        </w:pict>
      </w:r>
      <w:r w:rsidRPr="009148A1">
        <w:rPr>
          <w:rFonts w:ascii="Calibri" w:hAnsi="Calibri"/>
          <w:lang w:eastAsia="en-US"/>
        </w:rPr>
        <w:pict>
          <v:shape id="Полилиния 11" o:spid="_x0000_s1041" style="position:absolute;margin-left:35pt;margin-top:289.75pt;width:364pt;height:37.05pt;flip:x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" path="m,l,360e" filled="f" strokeweight=".26mm">
            <v:stroke endarrow="block"/>
            <v:path arrowok="t" o:connecttype="custom" o:connectlocs="0,0;0,470535" o:connectangles="0,0"/>
          </v:shape>
        </w:pict>
      </w:r>
      <w:r w:rsidRPr="009148A1">
        <w:rPr>
          <w:rFonts w:ascii="Calibri" w:hAnsi="Calibri"/>
          <w:lang w:eastAsia="en-US"/>
        </w:rPr>
        <w:pict>
          <v:shape id="Полилиния 7" o:spid="_x0000_s1042" style="position:absolute;margin-left:-280pt;margin-top:289.75pt;width:364pt;height:37.05pt;flip:x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" path="m,l,360e" filled="f" strokeweight=".26mm">
            <v:stroke endarrow="block"/>
            <v:path arrowok="t" o:connecttype="custom" o:connectlocs="0,0;0,470535" o:connectangles="0,0"/>
          </v:shape>
        </w:pict>
      </w:r>
      <w:r w:rsidRPr="009148A1">
        <w:rPr>
          <w:rFonts w:ascii="Calibri" w:hAnsi="Calibri"/>
          <w:lang w:eastAsia="en-US"/>
        </w:rPr>
        <w:pict>
          <v:line id="Прямая соединительная линия 6" o:spid="_x0000_s1043" style="position:absolute;flip:x;z-index:251658752;visibility:visible" from="84pt,289.75pt" to="126pt,2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" strokeweight=".26mm">
            <v:stroke joinstyle="miter"/>
          </v:line>
        </w:pict>
      </w:r>
      <w:r w:rsidRPr="009148A1">
        <w:rPr>
          <w:rFonts w:ascii="Calibri" w:hAnsi="Calibri"/>
          <w:lang w:eastAsia="en-US"/>
        </w:rPr>
        <w:pict>
          <v:line id="Прямая соединительная линия 5" o:spid="_x0000_s1044" style="position:absolute;z-index:251659776;visibility:visible" from="357pt,289.75pt" to="399pt,2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" strokeweight=".26mm">
            <v:stroke joinstyle="miter"/>
          </v:line>
        </w:pict>
      </w:r>
      <w:r w:rsidRPr="009148A1">
        <w:rPr>
          <w:rFonts w:ascii="Calibri" w:hAnsi="Calibri"/>
          <w:lang w:eastAsia="en-US"/>
        </w:rPr>
        <w:pict>
          <v:group id="Группа 8" o:spid="_x0000_s1045" style="position:absolute;margin-left:266pt;margin-top:329.2pt;width:202.95pt;height:53.95pt;z-index:251660800;mso-wrap-distance-left:0;mso-wrap-distance-right:0" coordsize="4058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">
            <v:shape id="AutoShape 22" o:spid="_x0000_s1046" type="#_x0000_t176" style="position:absolute;width:4058;height:10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hrsQA&#10;AADaAAAADwAAAGRycy9kb3ducmV2LnhtbESPS2vDMBCE74X8B7GF3hK5oTSJGyUkKaWmlzwvuS3W&#10;1jaxVkZS/fj3VSHQ4zAz3zDLdW9q0ZLzlWUFz5MEBHFudcWFgsv5YzwH4QOyxtoyKRjIw3o1elhi&#10;qm3HR2pPoRARwj5FBWUITSqlz0sy6Ce2IY7et3UGQ5SukNphF+GmltMkeZUGK44LJTa0Kym/nX6M&#10;gveX7fXza2j1MbvNfDs77LuNlko9PfabNxCB+vAfvrczrWAB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zoa7EAAAA2gAAAA8AAAAAAAAAAAAAAAAAmAIAAGRycy9k&#10;b3ducmV2LnhtbFBLBQYAAAAABAAEAPUAAACJAwAAAAA=&#10;" strokeweight=".26mm"/>
            <v:shape id="Text Box 23" o:spid="_x0000_s1047" type="#_x0000_t202" style="position:absolute;left:149;top:39;width:3758;height:9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tJMMA&#10;AADbAAAADwAAAGRycy9kb3ducmV2LnhtbESPzYrCQBCE78K+w9DCXkQn7kGX6CiyIIjowZ8H6M20&#10;mWCmJ2TGmH377YPgrZuqrvp6ue59rTpqYxXYwHSSgSIugq24NHC9bMffoGJCtlgHJgN/FGG9+hgs&#10;MbfhySfqzqlUEsIxRwMupSbXOhaOPMZJaIhFu4XWY5K1LbVt8SnhvtZfWTbTHiuWBocN/Tgq7ueH&#10;NzByTXY83Ha/Wzsr3H0fce67vTGfw36zAJWoT2/z63pnBV/o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StJMMAAADbAAAADwAAAAAAAAAAAAAAAACYAgAAZHJzL2Rv&#10;d25yZXYueG1sUEsFBgAAAAAEAAQA9QAAAIgDAAAAAA==&#10;" filled="f" stroked="f">
              <v:stroke joinstyle="round"/>
              <v:textbox>
                <w:txbxContent>
                  <w:p w:rsidR="008E59E6" w:rsidRDefault="008E59E6" w:rsidP="008E59E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Отказ в предоставлении поддержки </w:t>
                    </w:r>
                  </w:p>
                  <w:p w:rsidR="008E59E6" w:rsidRDefault="008E59E6" w:rsidP="008E59E6">
                    <w:pPr>
                      <w:jc w:val="center"/>
                      <w:rPr>
                        <w:rFonts w:ascii="Calibri" w:hAnsi="Calibri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субъектам малого и среднего </w:t>
                    </w:r>
                  </w:p>
                  <w:p w:rsidR="008E59E6" w:rsidRDefault="008E59E6" w:rsidP="008E59E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предпринимательства</w:t>
                    </w:r>
                  </w:p>
                </w:txbxContent>
              </v:textbox>
            </v:shape>
          </v:group>
        </w:pict>
      </w:r>
      <w:r w:rsidRPr="009148A1">
        <w:rPr>
          <w:rFonts w:ascii="Calibri" w:hAnsi="Calibri"/>
          <w:lang w:eastAsia="en-US"/>
        </w:rPr>
        <w:pict>
          <v:group id="Группа 20" o:spid="_x0000_s1048" style="position:absolute;margin-left:117pt;margin-top:90.8pt;width:243pt;height:60.05pt;z-index:251661824;mso-wrap-distance-left:0;mso-wrap-distance-right:0" coordsize="4859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">
            <v:shape id="AutoShape 7" o:spid="_x0000_s1049" type="#_x0000_t109" style="position:absolute;left:1;top:1;width:4858;height:119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fv+MIA&#10;AADbAAAADwAAAGRycy9kb3ducmV2LnhtbERP3WrCMBS+H/gO4QjejJnqUKQzigiCeCGr+gBnzVkT&#10;bE5qE2vd0y8Xg11+fP/Lde9q0VEbrGcFk3EGgrj02nKl4HLevS1AhIissfZMCp4UYL0avCwx1/7B&#10;BXWnWIkUwiFHBSbGJpcylIYchrFviBP37VuHMcG2krrFRwp3tZxm2Vw6tJwaDDa0NVReT3enoHg9&#10;lLOzLWa3959u8zX5tEdzfCo1GvabDxCR+vgv/nPvtYJpGpu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+/4wgAAANsAAAAPAAAAAAAAAAAAAAAAAJgCAABkcnMvZG93&#10;bnJldi54bWxQSwUGAAAAAAQABAD1AAAAhwMAAAAA&#10;" strokeweight=".26mm"/>
            <v:shape id="Text Box 8" o:spid="_x0000_s1050" type="#_x0000_t202" style="position:absolute;width:4858;height:11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OBMMA&#10;AADbAAAADwAAAGRycy9kb3ducmV2LnhtbESP3YrCMBSE74V9h3AWvBFN1wt/uo0igiDiXvjzAGeb&#10;Y1PanJQmW+vbG0HYy2FmvmGydW9r0VHrS8cKviYJCOLc6ZILBdfLbrwA4QOyxtoxKXiQh/XqY5Bh&#10;qt2dT9SdQyEihH2KCkwITSqlzw1Z9BPXEEfv5lqLIcq2kLrFe4TbWk6TZCYtlhwXDDa0NZRX5z+r&#10;YGSa5Od42//u9Cw31cHj3HYHpYaf/eYbRKA+/Iff7b1WMF3C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LOBMMAAADbAAAADwAAAAAAAAAAAAAAAACYAgAAZHJzL2Rv&#10;d25yZXYueG1sUEsFBgAAAAAEAAQA9QAAAIgDAAAAAA==&#10;" filled="f" stroked="f">
              <v:stroke joinstyle="round"/>
              <v:textbox>
                <w:txbxContent>
                  <w:p w:rsidR="008E59E6" w:rsidRDefault="008E59E6" w:rsidP="008E59E6">
                    <w:pPr>
                      <w:autoSpaceDE w:val="0"/>
                      <w:jc w:val="both"/>
                      <w:rPr>
                        <w:rFonts w:cs="TimesNewRomanPSMT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Консультирование по вопросам предоставления поддержки в рамках реализации муниципальных</w:t>
                    </w:r>
                    <w:r>
                      <w:rPr>
                        <w:rFonts w:cs="TimesNewRomanPSMT"/>
                        <w:sz w:val="24"/>
                        <w:szCs w:val="24"/>
                      </w:rPr>
                      <w:t xml:space="preserve"> программ развития малого и среднего предпринимательства</w:t>
                    </w:r>
                  </w:p>
                  <w:p w:rsidR="008E59E6" w:rsidRDefault="008E59E6" w:rsidP="008E59E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shape>
          </v:group>
        </w:pict>
      </w:r>
      <w:r w:rsidRPr="009148A1">
        <w:rPr>
          <w:rFonts w:ascii="Calibri" w:hAnsi="Calibri"/>
          <w:lang w:eastAsia="en-US"/>
        </w:rPr>
        <w:pict>
          <v:shape id="Полилиния 1" o:spid="_x0000_s1039" style="position:absolute;margin-left:243pt;margin-top:174.5pt;width:0;height:18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" path="m,l,360e" filled="f" strokeweight=".26mm">
            <v:stroke endarrow="block"/>
            <v:path arrowok="t" o:connecttype="custom" o:connectlocs="0,0;0,228600" o:connectangles="0,0"/>
          </v:shape>
        </w:pict>
      </w:r>
      <w:r w:rsidRPr="009148A1">
        <w:rPr>
          <w:rFonts w:ascii="Calibri" w:hAnsi="Calibri"/>
          <w:lang w:eastAsia="en-US"/>
        </w:rPr>
        <w:pict>
          <v:group id="Группа 4" o:spid="_x0000_s1029" style="position:absolute;margin-left:117pt;margin-top:202.45pt;width:243pt;height:45pt;z-index:251663872;mso-wrap-distance-left:0;mso-wrap-distance-right:0" coordsize="4859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">
            <v:shape id="AutoShape 10" o:spid="_x0000_s1030" type="#_x0000_t109" style="position:absolute;left:1;top:1;width:4858;height:89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1GZcUA&#10;AADbAAAADwAAAGRycy9kb3ducmV2LnhtbESPUWvCMBSF3wf7D+EO9jI0raKMahQZDMYexOp+wLW5&#10;NmHNTddktfrrzWDg4+Gc8x3Ocj24RvTUBetZQT7OQBBXXluuFXwd3kevIEJE1th4JgUXCrBePT4s&#10;sdD+zCX1+1iLBOFQoAITY1tIGSpDDsPYt8TJO/nOYUyyq6Xu8JzgrpGTLJtLh5bTgsGW3gxV3/tf&#10;p6B8+axmB1vOfqbXfnPMd3Zrthelnp+GzQJEpCHew//tD61gksPfl/Q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UZlxQAAANsAAAAPAAAAAAAAAAAAAAAAAJgCAABkcnMv&#10;ZG93bnJldi54bWxQSwUGAAAAAAQABAD1AAAAigMAAAAA&#10;" strokeweight=".26mm"/>
            <v:shape id="Text Box 11" o:spid="_x0000_s1031" type="#_x0000_t202" style="position:absolute;width:4858;height:8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cdcEA&#10;AADbAAAADwAAAGRycy9kb3ducmV2LnhtbESPwarCMBRE9w/8h3AFNw9N7UKlGkUEQUQX+t4HXJtr&#10;U2xuShNr/XsjCC6HmTnDLFadrURLjS8dKxiPEhDEudMlFwr+/7bDGQgfkDVWjknBkzyslr2fBWba&#10;PfhE7TkUIkLYZ6jAhFBnUvrckEU/cjVx9K6usRiibAqpG3xEuK1kmiQTabHkuGCwpo2h/Ha+WwW/&#10;pk6Oh+vustWT3Nz2Hqe23Ss16HfrOYhAXfiGP+2dVpCm8P4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XHXBAAAA2wAAAA8AAAAAAAAAAAAAAAAAmAIAAGRycy9kb3du&#10;cmV2LnhtbFBLBQYAAAAABAAEAPUAAACGAwAAAAA=&#10;" filled="f" stroked="f">
              <v:stroke joinstyle="round"/>
              <v:textbox>
                <w:txbxContent>
                  <w:p w:rsidR="008E59E6" w:rsidRDefault="008E59E6" w:rsidP="008E59E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Прием заявления и </w:t>
                    </w:r>
                    <w:proofErr w:type="gramStart"/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прилагаемых</w:t>
                    </w:r>
                    <w:proofErr w:type="gramEnd"/>
                  </w:p>
                  <w:p w:rsidR="008E59E6" w:rsidRDefault="008E59E6" w:rsidP="008E59E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к нему документов</w:t>
                    </w:r>
                  </w:p>
                </w:txbxContent>
              </v:textbox>
            </v:shape>
          </v:group>
        </w:pict>
      </w:r>
    </w:p>
    <w:p w:rsidR="008E59E6" w:rsidRDefault="008E59E6" w:rsidP="008E59E6">
      <w:pPr>
        <w:rPr>
          <w:rFonts w:ascii="Times New Roman" w:hAnsi="Times New Roman"/>
          <w:sz w:val="28"/>
          <w:szCs w:val="28"/>
        </w:rPr>
      </w:pPr>
    </w:p>
    <w:p w:rsidR="008E59E6" w:rsidRDefault="008E59E6" w:rsidP="008E59E6">
      <w:pPr>
        <w:rPr>
          <w:rFonts w:ascii="Times New Roman" w:hAnsi="Times New Roman"/>
          <w:sz w:val="28"/>
          <w:szCs w:val="28"/>
        </w:rPr>
      </w:pPr>
    </w:p>
    <w:p w:rsidR="008E59E6" w:rsidRDefault="008E59E6" w:rsidP="008E59E6">
      <w:pPr>
        <w:rPr>
          <w:rFonts w:ascii="Times New Roman" w:hAnsi="Times New Roman"/>
          <w:sz w:val="28"/>
          <w:szCs w:val="28"/>
        </w:rPr>
      </w:pPr>
    </w:p>
    <w:p w:rsidR="008E59E6" w:rsidRDefault="008E59E6" w:rsidP="008E59E6">
      <w:pPr>
        <w:rPr>
          <w:rFonts w:ascii="Times New Roman" w:hAnsi="Times New Roman"/>
          <w:sz w:val="28"/>
          <w:szCs w:val="28"/>
        </w:rPr>
      </w:pPr>
    </w:p>
    <w:p w:rsidR="008E59E6" w:rsidRDefault="008E59E6" w:rsidP="008E59E6">
      <w:pPr>
        <w:rPr>
          <w:rFonts w:ascii="Times New Roman" w:hAnsi="Times New Roman"/>
          <w:sz w:val="28"/>
          <w:szCs w:val="28"/>
        </w:rPr>
      </w:pPr>
    </w:p>
    <w:p w:rsidR="008E59E6" w:rsidRDefault="008E59E6" w:rsidP="008E59E6">
      <w:pPr>
        <w:rPr>
          <w:rFonts w:ascii="Times New Roman" w:hAnsi="Times New Roman"/>
          <w:sz w:val="28"/>
          <w:szCs w:val="28"/>
        </w:rPr>
      </w:pPr>
    </w:p>
    <w:p w:rsidR="008E59E6" w:rsidRDefault="008E59E6" w:rsidP="008E59E6">
      <w:pPr>
        <w:rPr>
          <w:rFonts w:ascii="Times New Roman" w:hAnsi="Times New Roman"/>
          <w:sz w:val="28"/>
          <w:szCs w:val="28"/>
        </w:rPr>
      </w:pPr>
    </w:p>
    <w:p w:rsidR="008E59E6" w:rsidRDefault="008E59E6" w:rsidP="008E59E6">
      <w:pPr>
        <w:rPr>
          <w:rFonts w:ascii="Times New Roman" w:hAnsi="Times New Roman"/>
          <w:sz w:val="28"/>
          <w:szCs w:val="28"/>
        </w:rPr>
      </w:pPr>
    </w:p>
    <w:p w:rsidR="008E59E6" w:rsidRDefault="008E59E6" w:rsidP="008E59E6">
      <w:pPr>
        <w:rPr>
          <w:rFonts w:ascii="Times New Roman" w:hAnsi="Times New Roman"/>
          <w:sz w:val="28"/>
          <w:szCs w:val="28"/>
        </w:rPr>
      </w:pPr>
    </w:p>
    <w:p w:rsidR="008E59E6" w:rsidRDefault="008E59E6" w:rsidP="008E59E6">
      <w:pPr>
        <w:rPr>
          <w:rFonts w:ascii="Times New Roman" w:hAnsi="Times New Roman"/>
          <w:sz w:val="28"/>
          <w:szCs w:val="28"/>
        </w:rPr>
      </w:pPr>
    </w:p>
    <w:p w:rsidR="008E59E6" w:rsidRDefault="008E59E6" w:rsidP="008E59E6">
      <w:pPr>
        <w:rPr>
          <w:rFonts w:ascii="Times New Roman" w:hAnsi="Times New Roman"/>
          <w:sz w:val="28"/>
          <w:szCs w:val="28"/>
        </w:rPr>
      </w:pPr>
    </w:p>
    <w:p w:rsidR="008E59E6" w:rsidRDefault="008E59E6" w:rsidP="008E59E6">
      <w:pPr>
        <w:rPr>
          <w:rFonts w:ascii="Times New Roman" w:hAnsi="Times New Roman"/>
          <w:sz w:val="28"/>
          <w:szCs w:val="28"/>
        </w:rPr>
      </w:pPr>
    </w:p>
    <w:p w:rsidR="008E59E6" w:rsidRDefault="008E59E6" w:rsidP="008E59E6">
      <w:pPr>
        <w:rPr>
          <w:rFonts w:ascii="Times New Roman" w:hAnsi="Times New Roman"/>
          <w:sz w:val="28"/>
          <w:szCs w:val="28"/>
        </w:rPr>
      </w:pPr>
    </w:p>
    <w:p w:rsidR="008E59E6" w:rsidRDefault="008E59E6" w:rsidP="008E59E6">
      <w:pPr>
        <w:rPr>
          <w:rFonts w:ascii="Calibri" w:hAnsi="Calibri"/>
          <w:sz w:val="28"/>
          <w:szCs w:val="28"/>
        </w:rPr>
      </w:pPr>
    </w:p>
    <w:p w:rsidR="00484F63" w:rsidRDefault="00484F63"/>
    <w:sectPr w:rsidR="00484F63" w:rsidSect="0091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9E6"/>
    <w:rsid w:val="00484F63"/>
    <w:rsid w:val="008E59E6"/>
    <w:rsid w:val="009148A1"/>
    <w:rsid w:val="00CB588A"/>
    <w:rsid w:val="00CD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A1"/>
  </w:style>
  <w:style w:type="paragraph" w:styleId="3">
    <w:name w:val="heading 3"/>
    <w:basedOn w:val="a"/>
    <w:next w:val="a"/>
    <w:link w:val="30"/>
    <w:semiHidden/>
    <w:unhideWhenUsed/>
    <w:qFormat/>
    <w:rsid w:val="008E59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59E6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Без интервала Знак"/>
    <w:link w:val="a4"/>
    <w:locked/>
    <w:rsid w:val="008E59E6"/>
    <w:rPr>
      <w:rFonts w:ascii="Calibri" w:eastAsia="Calibri" w:hAnsi="Calibri" w:cs="Calibri"/>
      <w:lang w:eastAsia="en-US"/>
    </w:rPr>
  </w:style>
  <w:style w:type="paragraph" w:styleId="a4">
    <w:name w:val="No Spacing"/>
    <w:link w:val="a3"/>
    <w:qFormat/>
    <w:rsid w:val="008E59E6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8E59E6"/>
    <w:rPr>
      <w:rFonts w:ascii="Arial" w:hAnsi="Arial" w:cs="Arial"/>
      <w:sz w:val="16"/>
      <w:szCs w:val="16"/>
    </w:rPr>
  </w:style>
  <w:style w:type="paragraph" w:customStyle="1" w:styleId="ConsPlusNormal0">
    <w:name w:val="ConsPlusNormal"/>
    <w:link w:val="ConsPlusNormal"/>
    <w:rsid w:val="008E5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character" w:customStyle="1" w:styleId="Default">
    <w:name w:val="Default Знак"/>
    <w:basedOn w:val="a0"/>
    <w:link w:val="Default0"/>
    <w:locked/>
    <w:rsid w:val="008E59E6"/>
    <w:rPr>
      <w:color w:val="000000"/>
      <w:sz w:val="24"/>
      <w:szCs w:val="24"/>
    </w:rPr>
  </w:style>
  <w:style w:type="paragraph" w:customStyle="1" w:styleId="Default0">
    <w:name w:val="Default"/>
    <w:link w:val="Default"/>
    <w:rsid w:val="008E59E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nformat">
    <w:name w:val="ConsPlusNonformat"/>
    <w:rsid w:val="008E59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8E59E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8E59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E59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ng-scope">
    <w:name w:val="ng-scope"/>
    <w:basedOn w:val="a0"/>
    <w:rsid w:val="008E59E6"/>
  </w:style>
  <w:style w:type="character" w:styleId="a5">
    <w:name w:val="Hyperlink"/>
    <w:basedOn w:val="a0"/>
    <w:uiPriority w:val="99"/>
    <w:semiHidden/>
    <w:unhideWhenUsed/>
    <w:rsid w:val="008E59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DB994723FE8A2A5C2A977E5B1A6D0FD52D014751949B3CE3C7C1EF552676952840729519EFF3B4O6h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5667</Words>
  <Characters>32307</Characters>
  <Application>Microsoft Office Word</Application>
  <DocSecurity>0</DocSecurity>
  <Lines>269</Lines>
  <Paragraphs>75</Paragraphs>
  <ScaleCrop>false</ScaleCrop>
  <Company/>
  <LinksUpToDate>false</LinksUpToDate>
  <CharactersWithSpaces>37899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5</cp:revision>
  <dcterms:created xsi:type="dcterms:W3CDTF">2021-02-09T11:28:00Z</dcterms:created>
  <dcterms:modified xsi:type="dcterms:W3CDTF">2021-02-19T11:58:00Z</dcterms:modified>
</cp:coreProperties>
</file>